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50C" w14:textId="68DA83F7" w:rsidR="008177BA" w:rsidRPr="001A356C" w:rsidRDefault="00735213" w:rsidP="008177BA">
      <w:pPr>
        <w:ind w:right="0"/>
        <w:jc w:val="center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  <w:r w:rsidRPr="001A356C">
        <w:rPr>
          <w:rFonts w:ascii="APTA Sans Regular" w:eastAsia="Calibri" w:hAnsi="APTA Sans Regular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B7A3C" w14:textId="6CB58C36" w:rsidR="008177BA" w:rsidRPr="001A356C" w:rsidRDefault="001A356C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4"/>
          <w:szCs w:val="24"/>
        </w:rPr>
      </w:pPr>
      <w:r w:rsidRPr="001A356C">
        <w:rPr>
          <w:rFonts w:ascii="APTA Sans Regular" w:eastAsia="Calibri" w:hAnsi="APTA Sans Regular" w:cs="Arial"/>
          <w:b/>
          <w:bCs/>
          <w:i/>
          <w:iCs/>
          <w:spacing w:val="-1"/>
          <w:sz w:val="24"/>
          <w:szCs w:val="24"/>
        </w:rPr>
        <w:t>2021 ANNUAL REPORT</w:t>
      </w:r>
    </w:p>
    <w:p w14:paraId="476D3673" w14:textId="77777777" w:rsidR="008177BA" w:rsidRPr="001A356C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14EE1C90" w:rsidR="008177BA" w:rsidRPr="001A356C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A356C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 Member’s Name:</w:t>
      </w:r>
      <w:r w:rsidR="008A357E" w:rsidRPr="001A356C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Kelly Clark</w:t>
      </w:r>
      <w:r w:rsidR="001A356C" w:rsidRPr="001A356C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, Southern Region Director at Large</w:t>
      </w:r>
      <w:r w:rsidR="008A357E" w:rsidRPr="001A356C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ab/>
      </w:r>
    </w:p>
    <w:p w14:paraId="02224D78" w14:textId="77777777" w:rsidR="00A943E7" w:rsidRPr="001A356C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spacing w:val="-1"/>
          <w:sz w:val="20"/>
          <w:szCs w:val="20"/>
        </w:rPr>
      </w:pPr>
    </w:p>
    <w:p w14:paraId="782CD2BC" w14:textId="77777777" w:rsidR="00E10F73" w:rsidRPr="001A356C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sz w:val="20"/>
          <w:szCs w:val="20"/>
        </w:rPr>
      </w:pP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4179"/>
        <w:gridCol w:w="6981"/>
      </w:tblGrid>
      <w:tr w:rsidR="00E10F73" w:rsidRPr="001A356C" w14:paraId="328AC445" w14:textId="77777777" w:rsidTr="001A356C">
        <w:trPr>
          <w:trHeight w:val="398"/>
        </w:trPr>
        <w:tc>
          <w:tcPr>
            <w:tcW w:w="1116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1A356C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sz w:val="24"/>
                <w:szCs w:val="24"/>
              </w:rPr>
            </w:pPr>
            <w:r w:rsidRPr="001A356C">
              <w:rPr>
                <w:rFonts w:ascii="APTA Sans Regular" w:eastAsia="Calibri" w:hAnsi="APTA Sans Regular" w:cs="Arial"/>
                <w:b/>
                <w:sz w:val="24"/>
                <w:szCs w:val="24"/>
              </w:rPr>
              <w:t>APTA INDIANA</w:t>
            </w:r>
            <w:r w:rsidR="008177BA" w:rsidRPr="001A356C">
              <w:rPr>
                <w:rFonts w:ascii="APTA Sans Regular" w:eastAsia="Calibri" w:hAnsi="APTA Sans Regular" w:cs="Arial"/>
                <w:b/>
                <w:sz w:val="24"/>
                <w:szCs w:val="24"/>
              </w:rPr>
              <w:t xml:space="preserve"> STR</w:t>
            </w:r>
            <w:r w:rsidR="00C9621D" w:rsidRPr="001A356C">
              <w:rPr>
                <w:rFonts w:ascii="APTA Sans Regular" w:eastAsia="Calibri" w:hAnsi="APTA Sans Regular" w:cs="Arial"/>
                <w:b/>
                <w:sz w:val="24"/>
                <w:szCs w:val="24"/>
              </w:rPr>
              <w:t>AT</w:t>
            </w:r>
            <w:r w:rsidR="008177BA" w:rsidRPr="001A356C">
              <w:rPr>
                <w:rFonts w:ascii="APTA Sans Regular" w:eastAsia="Calibri" w:hAnsi="APTA Sans Regular" w:cs="Arial"/>
                <w:b/>
                <w:sz w:val="24"/>
                <w:szCs w:val="24"/>
              </w:rPr>
              <w:t>EGIC PLAN UPDATE FOR TRACKING SHEET</w:t>
            </w:r>
          </w:p>
        </w:tc>
      </w:tr>
      <w:tr w:rsidR="00E10F73" w:rsidRPr="001A356C" w14:paraId="7C2486EA" w14:textId="77777777" w:rsidTr="001A356C">
        <w:trPr>
          <w:trHeight w:val="458"/>
        </w:trPr>
        <w:tc>
          <w:tcPr>
            <w:tcW w:w="4179" w:type="dxa"/>
            <w:shd w:val="clear" w:color="auto" w:fill="EEECE1" w:themeFill="background2"/>
            <w:vAlign w:val="center"/>
          </w:tcPr>
          <w:p w14:paraId="10985B65" w14:textId="77777777" w:rsidR="00E10F73" w:rsidRPr="001A356C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b/>
                <w:b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981" w:type="dxa"/>
            <w:shd w:val="clear" w:color="auto" w:fill="EEECE1" w:themeFill="background2"/>
            <w:vAlign w:val="center"/>
          </w:tcPr>
          <w:p w14:paraId="3FF6DA61" w14:textId="77777777" w:rsidR="00E10F73" w:rsidRPr="001A356C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b/>
                <w:b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1A356C" w14:paraId="37836E8A" w14:textId="77777777" w:rsidTr="001A356C">
        <w:trPr>
          <w:trHeight w:val="407"/>
        </w:trPr>
        <w:tc>
          <w:tcPr>
            <w:tcW w:w="4179" w:type="dxa"/>
          </w:tcPr>
          <w:p w14:paraId="2058AA62" w14:textId="3F08710E" w:rsidR="00E10F73" w:rsidRPr="001A356C" w:rsidRDefault="008A357E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Goal </w:t>
            </w:r>
            <w:r w:rsidR="00F77DF2" w:rsidRPr="001A356C">
              <w:rPr>
                <w:rFonts w:ascii="APTA Sans Regular" w:eastAsia="Calibri" w:hAnsi="APTA Sans Regular" w:cs="Arial"/>
                <w:sz w:val="20"/>
                <w:szCs w:val="20"/>
              </w:rPr>
              <w:t>3</w:t>
            </w: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, Strategy 1, Objective </w:t>
            </w:r>
            <w:r w:rsidR="00F77DF2" w:rsidRPr="001A356C">
              <w:rPr>
                <w:rFonts w:ascii="APTA Sans Regular" w:eastAsia="Calibri" w:hAnsi="APTA Sans Regular" w:cs="Arial"/>
                <w:sz w:val="20"/>
                <w:szCs w:val="20"/>
              </w:rPr>
              <w:t>4</w:t>
            </w:r>
          </w:p>
        </w:tc>
        <w:tc>
          <w:tcPr>
            <w:tcW w:w="6981" w:type="dxa"/>
          </w:tcPr>
          <w:p w14:paraId="0F4055DC" w14:textId="3BCEF5CB" w:rsidR="00E10F73" w:rsidRPr="001A356C" w:rsidRDefault="00257AD2" w:rsidP="004F7153">
            <w:pPr>
              <w:tabs>
                <w:tab w:val="left" w:pos="7060"/>
                <w:tab w:val="left" w:pos="9500"/>
              </w:tabs>
              <w:ind w:right="-50"/>
              <w:rPr>
                <w:rStyle w:val="Hyperlink"/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>Attended Centennial Scholars meeting in Washington DC 9/10-9/12 and c</w:t>
            </w:r>
            <w:r w:rsidR="00A262DC" w:rsidRPr="001A356C">
              <w:rPr>
                <w:rFonts w:ascii="APTA Sans Regular" w:eastAsia="Calibri" w:hAnsi="APTA Sans Regular" w:cs="Arial"/>
                <w:sz w:val="20"/>
                <w:szCs w:val="20"/>
              </w:rPr>
              <w:t>ontinued</w:t>
            </w:r>
            <w:r w:rsidR="008A357E"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 collecting responses to DEI &amp; Engagement-focused survey directed at students &amp; new professionals</w:t>
            </w:r>
            <w:r w:rsidR="00EA4CE5"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 (open through 11/15/2021</w:t>
            </w:r>
            <w:r w:rsidR="00875EE6" w:rsidRPr="001A356C">
              <w:rPr>
                <w:rFonts w:ascii="APTA Sans Regular" w:eastAsia="Calibri" w:hAnsi="APTA Sans Regular" w:cs="Arial"/>
                <w:sz w:val="20"/>
                <w:szCs w:val="20"/>
              </w:rPr>
              <w:t>, 100+ responses to date</w:t>
            </w:r>
            <w:r w:rsidR="00EA4CE5" w:rsidRPr="001A356C">
              <w:rPr>
                <w:rFonts w:ascii="APTA Sans Regular" w:eastAsia="Calibri" w:hAnsi="APTA Sans Regular" w:cs="Arial"/>
                <w:sz w:val="20"/>
                <w:szCs w:val="20"/>
              </w:rPr>
              <w:t>)</w:t>
            </w:r>
            <w:r w:rsidR="008A357E"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: </w:t>
            </w:r>
            <w:hyperlink r:id="rId8" w:history="1">
              <w:r w:rsidR="008A357E" w:rsidRPr="001A356C">
                <w:rPr>
                  <w:rStyle w:val="Hyperlink"/>
                  <w:rFonts w:ascii="APTA Sans Regular" w:eastAsia="Calibri" w:hAnsi="APTA Sans Regular" w:cs="Arial"/>
                  <w:sz w:val="20"/>
                  <w:szCs w:val="20"/>
                </w:rPr>
                <w:t>Assessing Barriers to Physical Therapy as a Choice of Profession</w:t>
              </w:r>
            </w:hyperlink>
          </w:p>
          <w:p w14:paraId="25F14FE0" w14:textId="41DD9E9A" w:rsidR="00A262DC" w:rsidRPr="001A356C" w:rsidRDefault="00A262DC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  <w:p w14:paraId="6E1A4159" w14:textId="72408636" w:rsidR="00681B36" w:rsidRPr="001A356C" w:rsidRDefault="00681B36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>Met with Indiana University Bloomington Pre-PT Club to promote above-referenced survey and the work of APTA Indiana BOD &amp; answered questions from 35+ members present on topics ranging from application process to private practice ownership</w:t>
            </w:r>
          </w:p>
          <w:p w14:paraId="3699B5BB" w14:textId="77777777" w:rsidR="00681B36" w:rsidRPr="001A356C" w:rsidRDefault="00681B36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  <w:p w14:paraId="048D3052" w14:textId="6AD1A0D6" w:rsidR="00A262DC" w:rsidRPr="001A356C" w:rsidRDefault="00875EE6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Began to review and compile survey results in preparation for </w:t>
            </w:r>
            <w:r w:rsidR="00F77DF2" w:rsidRPr="001A356C">
              <w:rPr>
                <w:rFonts w:ascii="APTA Sans Regular" w:eastAsia="Calibri" w:hAnsi="APTA Sans Regular" w:cs="Arial"/>
                <w:sz w:val="20"/>
                <w:szCs w:val="20"/>
              </w:rPr>
              <w:t>provision of an executive summary and detailed list of suggestions for improving student / new professional experience entering PT profession</w:t>
            </w:r>
            <w:r w:rsidR="00681B36"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, to be provided directly to BOD for review by year end. </w:t>
            </w:r>
          </w:p>
        </w:tc>
      </w:tr>
      <w:tr w:rsidR="00E10F73" w:rsidRPr="001A356C" w14:paraId="1038D161" w14:textId="77777777" w:rsidTr="001A356C">
        <w:trPr>
          <w:trHeight w:val="377"/>
        </w:trPr>
        <w:tc>
          <w:tcPr>
            <w:tcW w:w="4179" w:type="dxa"/>
          </w:tcPr>
          <w:p w14:paraId="4834792D" w14:textId="50F61965" w:rsidR="00E10F73" w:rsidRPr="001A356C" w:rsidRDefault="008A357E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>Goal 1, Strategy 1, Objective 3</w:t>
            </w:r>
          </w:p>
        </w:tc>
        <w:tc>
          <w:tcPr>
            <w:tcW w:w="6981" w:type="dxa"/>
          </w:tcPr>
          <w:p w14:paraId="20199368" w14:textId="7C47D3F8" w:rsidR="00874CF3" w:rsidRPr="001A356C" w:rsidRDefault="00F77DF2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>Communicated with SE &amp; SW District leadership to schedule face-to-face district &amp; state leadership</w:t>
            </w:r>
            <w:r w:rsidR="00681B36"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 dinner</w:t>
            </w: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 meeting to reconnect, SW</w:t>
            </w:r>
            <w:r w:rsidR="00681B36"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 district meeting to</w:t>
            </w: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 xml:space="preserve"> take place 11/10/2021</w:t>
            </w:r>
          </w:p>
        </w:tc>
      </w:tr>
      <w:tr w:rsidR="00A943E7" w:rsidRPr="001A356C" w14:paraId="0124B697" w14:textId="77777777" w:rsidTr="001A356C">
        <w:trPr>
          <w:trHeight w:val="353"/>
        </w:trPr>
        <w:tc>
          <w:tcPr>
            <w:tcW w:w="4179" w:type="dxa"/>
          </w:tcPr>
          <w:p w14:paraId="6EC52C7C" w14:textId="7E4264F5" w:rsidR="00A943E7" w:rsidRPr="001A356C" w:rsidRDefault="008A357E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>Goal 3, Objective 1</w:t>
            </w:r>
          </w:p>
        </w:tc>
        <w:tc>
          <w:tcPr>
            <w:tcW w:w="6981" w:type="dxa"/>
          </w:tcPr>
          <w:p w14:paraId="14494345" w14:textId="0DFA6815" w:rsidR="00A943E7" w:rsidRPr="001A356C" w:rsidRDefault="00681B36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>Scheduled to serve as a panelist promoting the use of direct access during fall conference 11/6/2021</w:t>
            </w:r>
          </w:p>
          <w:p w14:paraId="5A77ABAB" w14:textId="3C01A83F" w:rsidR="00681B36" w:rsidRPr="001A356C" w:rsidRDefault="00681B36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</w:p>
          <w:p w14:paraId="1D487E5F" w14:textId="6A9BC42E" w:rsidR="00681B36" w:rsidRPr="001A356C" w:rsidRDefault="00874CF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sz w:val="20"/>
                <w:szCs w:val="20"/>
              </w:rPr>
            </w:pPr>
            <w:r w:rsidRPr="001A356C">
              <w:rPr>
                <w:rFonts w:ascii="APTA Sans Regular" w:eastAsia="Calibri" w:hAnsi="APTA Sans Regular" w:cs="Arial"/>
                <w:sz w:val="20"/>
                <w:szCs w:val="20"/>
              </w:rPr>
              <w:t>Lectured at Indiana University DPT on the topic of direct access &amp; direct-pay based practice 9/14/2021</w:t>
            </w:r>
          </w:p>
        </w:tc>
      </w:tr>
    </w:tbl>
    <w:p w14:paraId="48E4A039" w14:textId="77777777" w:rsidR="00E10F73" w:rsidRPr="001A356C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sz w:val="20"/>
          <w:szCs w:val="20"/>
        </w:rPr>
      </w:pPr>
    </w:p>
    <w:p w14:paraId="087F48D7" w14:textId="77777777" w:rsidR="001A356C" w:rsidRDefault="008177BA" w:rsidP="001A356C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sz w:val="20"/>
          <w:szCs w:val="20"/>
        </w:rPr>
      </w:pPr>
      <w:r w:rsidRPr="001A356C">
        <w:rPr>
          <w:rFonts w:ascii="APTA Sans Regular" w:eastAsia="Calibri" w:hAnsi="APTA Sans Regular" w:cs="Arial"/>
          <w:b/>
          <w:sz w:val="20"/>
          <w:szCs w:val="20"/>
        </w:rPr>
        <w:t>INCLUDE ADDITIONAL INFORMATION NOT RELATED TO THE STRATEGIC PLAN HERE</w:t>
      </w:r>
    </w:p>
    <w:p w14:paraId="03C11209" w14:textId="77777777" w:rsidR="001A356C" w:rsidRDefault="001A356C" w:rsidP="001A356C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sz w:val="20"/>
          <w:szCs w:val="20"/>
        </w:rPr>
      </w:pPr>
    </w:p>
    <w:p w14:paraId="24AC8CD1" w14:textId="44729EED" w:rsidR="008177BA" w:rsidRPr="001A356C" w:rsidRDefault="001A356C" w:rsidP="001A356C">
      <w:pPr>
        <w:tabs>
          <w:tab w:val="left" w:pos="6120"/>
        </w:tabs>
        <w:rPr>
          <w:rFonts w:ascii="APTA Sans Regular" w:eastAsia="Calibri" w:hAnsi="APTA Sans Regular" w:cs="Arial"/>
          <w:b/>
          <w:sz w:val="20"/>
          <w:szCs w:val="20"/>
        </w:rPr>
      </w:pPr>
      <w:bookmarkStart w:id="0" w:name="_Hlk86385495"/>
      <w:r w:rsidRPr="001A356C">
        <w:rPr>
          <w:rFonts w:ascii="APTA Sans Regular" w:eastAsia="Calibri" w:hAnsi="APTA Sans Regular" w:cs="Arial"/>
          <w:bCs/>
          <w:sz w:val="20"/>
          <w:szCs w:val="20"/>
        </w:rPr>
        <w:t xml:space="preserve">The </w:t>
      </w:r>
      <w:r w:rsidR="00EA4CE5" w:rsidRPr="001A356C">
        <w:rPr>
          <w:rFonts w:ascii="APTA Sans Regular" w:hAnsi="APTA Sans Regular" w:cs="Arial"/>
          <w:sz w:val="20"/>
          <w:szCs w:val="20"/>
        </w:rPr>
        <w:t xml:space="preserve">SE </w:t>
      </w:r>
      <w:r w:rsidR="00874CF3" w:rsidRPr="001A356C">
        <w:rPr>
          <w:rFonts w:ascii="APTA Sans Regular" w:hAnsi="APTA Sans Regular" w:cs="Arial"/>
          <w:sz w:val="20"/>
          <w:szCs w:val="20"/>
        </w:rPr>
        <w:t>District has struggled to engage with district leadership and to locate a full slate of candidates for open district leadership positions</w:t>
      </w:r>
      <w:r>
        <w:rPr>
          <w:rFonts w:ascii="APTA Sans Regular" w:hAnsi="APTA Sans Regular" w:cs="Arial"/>
          <w:sz w:val="20"/>
          <w:szCs w:val="20"/>
        </w:rPr>
        <w:t>,</w:t>
      </w:r>
      <w:r w:rsidR="002D2C71" w:rsidRPr="001A356C">
        <w:rPr>
          <w:rFonts w:ascii="APTA Sans Regular" w:hAnsi="APTA Sans Regular" w:cs="Arial"/>
          <w:sz w:val="20"/>
          <w:szCs w:val="20"/>
        </w:rPr>
        <w:t xml:space="preserve"> and as a result</w:t>
      </w:r>
      <w:r>
        <w:rPr>
          <w:rFonts w:ascii="APTA Sans Regular" w:hAnsi="APTA Sans Regular" w:cs="Arial"/>
          <w:sz w:val="20"/>
          <w:szCs w:val="20"/>
        </w:rPr>
        <w:t>,</w:t>
      </w:r>
      <w:r w:rsidR="002D2C71" w:rsidRPr="001A356C">
        <w:rPr>
          <w:rFonts w:ascii="APTA Sans Regular" w:hAnsi="APTA Sans Regular" w:cs="Arial"/>
          <w:sz w:val="20"/>
          <w:szCs w:val="20"/>
        </w:rPr>
        <w:t xml:space="preserve"> did not hold elections in the spring. This has made it difficult to schedule a district leadership meeting</w:t>
      </w:r>
      <w:r w:rsidR="00B4210A">
        <w:rPr>
          <w:rFonts w:ascii="APTA Sans Regular" w:hAnsi="APTA Sans Regular" w:cs="Arial"/>
          <w:sz w:val="20"/>
          <w:szCs w:val="20"/>
        </w:rPr>
        <w:t>.</w:t>
      </w:r>
    </w:p>
    <w:bookmarkEnd w:id="0"/>
    <w:p w14:paraId="0BB04942" w14:textId="36914333" w:rsidR="00EA4CE5" w:rsidRPr="001A356C" w:rsidRDefault="00EA4CE5" w:rsidP="00EA4CE5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0AA2ED3E" w14:textId="77777777" w:rsidR="008177BA" w:rsidRPr="001A356C" w:rsidRDefault="008177BA" w:rsidP="008177BA">
      <w:pPr>
        <w:rPr>
          <w:rFonts w:ascii="APTA Sans Regular" w:hAnsi="APTA Sans Regular" w:cs="Arial"/>
          <w:sz w:val="20"/>
          <w:szCs w:val="20"/>
        </w:rPr>
      </w:pPr>
    </w:p>
    <w:sectPr w:rsidR="008177BA" w:rsidRPr="001A356C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ECB8" w14:textId="77777777" w:rsidR="009C5F02" w:rsidRDefault="009C5F02" w:rsidP="00A80DAA">
      <w:r>
        <w:separator/>
      </w:r>
    </w:p>
  </w:endnote>
  <w:endnote w:type="continuationSeparator" w:id="0">
    <w:p w14:paraId="3FB3659C" w14:textId="77777777" w:rsidR="009C5F02" w:rsidRDefault="009C5F02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A Sans Regular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199E" w14:textId="77777777" w:rsidR="009C5F02" w:rsidRDefault="009C5F02" w:rsidP="00A80DAA">
      <w:r>
        <w:separator/>
      </w:r>
    </w:p>
  </w:footnote>
  <w:footnote w:type="continuationSeparator" w:id="0">
    <w:p w14:paraId="23E70EA3" w14:textId="77777777" w:rsidR="009C5F02" w:rsidRDefault="009C5F02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052D"/>
    <w:multiLevelType w:val="hybridMultilevel"/>
    <w:tmpl w:val="015A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110205"/>
    <w:rsid w:val="001A356C"/>
    <w:rsid w:val="001C2284"/>
    <w:rsid w:val="00252C34"/>
    <w:rsid w:val="00257AD2"/>
    <w:rsid w:val="002D2C71"/>
    <w:rsid w:val="00305151"/>
    <w:rsid w:val="003A7D99"/>
    <w:rsid w:val="004041F4"/>
    <w:rsid w:val="004F7153"/>
    <w:rsid w:val="0051061A"/>
    <w:rsid w:val="00570255"/>
    <w:rsid w:val="005D7323"/>
    <w:rsid w:val="00681B36"/>
    <w:rsid w:val="006952AB"/>
    <w:rsid w:val="006C6298"/>
    <w:rsid w:val="00723374"/>
    <w:rsid w:val="00735213"/>
    <w:rsid w:val="007554ED"/>
    <w:rsid w:val="00791CC5"/>
    <w:rsid w:val="00793BF7"/>
    <w:rsid w:val="007B0EED"/>
    <w:rsid w:val="00812E09"/>
    <w:rsid w:val="008177BA"/>
    <w:rsid w:val="00874CF3"/>
    <w:rsid w:val="00875EE6"/>
    <w:rsid w:val="008A357E"/>
    <w:rsid w:val="009C5F02"/>
    <w:rsid w:val="00A06A46"/>
    <w:rsid w:val="00A262DC"/>
    <w:rsid w:val="00A80DAA"/>
    <w:rsid w:val="00A943E7"/>
    <w:rsid w:val="00AD44CE"/>
    <w:rsid w:val="00B4210A"/>
    <w:rsid w:val="00BC29FF"/>
    <w:rsid w:val="00C84BA1"/>
    <w:rsid w:val="00C9621D"/>
    <w:rsid w:val="00CF6A7C"/>
    <w:rsid w:val="00DA0E29"/>
    <w:rsid w:val="00DF1754"/>
    <w:rsid w:val="00DF20F3"/>
    <w:rsid w:val="00E06425"/>
    <w:rsid w:val="00E10F73"/>
    <w:rsid w:val="00E41632"/>
    <w:rsid w:val="00E85724"/>
    <w:rsid w:val="00EA4CE5"/>
    <w:rsid w:val="00F53D6F"/>
    <w:rsid w:val="00F77DF2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2D4WQvRlXa7UCjzGY-aquxwoG0_-fSYfmLuQltB5LZAO2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Suzie Callan</cp:lastModifiedBy>
  <cp:revision>5</cp:revision>
  <dcterms:created xsi:type="dcterms:W3CDTF">2021-10-28T21:55:00Z</dcterms:created>
  <dcterms:modified xsi:type="dcterms:W3CDTF">2021-10-29T12:48:00Z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