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0D5EE8B4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3BA119ED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141271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Bylaws Committee 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1DE7AD37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141271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Sean </w:t>
      </w:r>
      <w:proofErr w:type="spellStart"/>
      <w:r w:rsidR="00141271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Bagbey</w:t>
      </w:r>
      <w:proofErr w:type="spellEnd"/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48D3052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E10F73" w:rsidRPr="00127C1F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20199368" w14:textId="77777777"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D487E5F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00F988A6" w14:textId="77777777"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58C87C12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36F4B66" w14:textId="77777777"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5FAC3BFA" w14:textId="19BF098C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1.</w:t>
      </w:r>
      <w:r w:rsidR="00141271">
        <w:rPr>
          <w:rFonts w:ascii="APTA Sans Regular" w:hAnsi="APTA Sans Regular" w:cs="Arial"/>
          <w:sz w:val="20"/>
          <w:szCs w:val="20"/>
        </w:rPr>
        <w:t xml:space="preserve"> Worked to streamline and modernize all district bylaws</w:t>
      </w:r>
    </w:p>
    <w:p w14:paraId="6D85E14D" w14:textId="454DF475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2.</w:t>
      </w:r>
      <w:r w:rsidR="00141271">
        <w:rPr>
          <w:rFonts w:ascii="APTA Sans Regular" w:hAnsi="APTA Sans Regular" w:cs="Arial"/>
          <w:sz w:val="20"/>
          <w:szCs w:val="20"/>
        </w:rPr>
        <w:t xml:space="preserve"> Met with most districts about what the bylaws committee is and engage members to serve</w:t>
      </w:r>
    </w:p>
    <w:p w14:paraId="44212E00" w14:textId="26E73E5C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3.</w:t>
      </w:r>
      <w:r w:rsidR="00141271">
        <w:rPr>
          <w:rFonts w:ascii="APTA Sans Regular" w:hAnsi="APTA Sans Regular" w:cs="Arial"/>
          <w:sz w:val="20"/>
          <w:szCs w:val="20"/>
        </w:rPr>
        <w:t xml:space="preserve"> Worked to explore options on voting when using virtual meetings</w:t>
      </w:r>
    </w:p>
    <w:p w14:paraId="47EE868C" w14:textId="77777777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4.</w:t>
      </w:r>
    </w:p>
    <w:p w14:paraId="24AC8CD1" w14:textId="77777777"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5.</w:t>
      </w: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5CF4" w14:textId="77777777" w:rsidR="00D53646" w:rsidRDefault="00D53646" w:rsidP="00A80DAA">
      <w:r>
        <w:separator/>
      </w:r>
    </w:p>
  </w:endnote>
  <w:endnote w:type="continuationSeparator" w:id="0">
    <w:p w14:paraId="779C40BD" w14:textId="77777777" w:rsidR="00D53646" w:rsidRDefault="00D53646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A Sans Regular">
    <w:altName w:val="Calibri"/>
    <w:panose1 w:val="020B0604020202020204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FA17" w14:textId="77777777" w:rsidR="00D53646" w:rsidRDefault="00D53646" w:rsidP="00A80DAA">
      <w:r>
        <w:separator/>
      </w:r>
    </w:p>
  </w:footnote>
  <w:footnote w:type="continuationSeparator" w:id="0">
    <w:p w14:paraId="193AFACF" w14:textId="77777777" w:rsidR="00D53646" w:rsidRDefault="00D53646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27C1F"/>
    <w:rsid w:val="00141271"/>
    <w:rsid w:val="001C2284"/>
    <w:rsid w:val="00221260"/>
    <w:rsid w:val="00252C34"/>
    <w:rsid w:val="00305151"/>
    <w:rsid w:val="003A7D99"/>
    <w:rsid w:val="004041F4"/>
    <w:rsid w:val="004F7153"/>
    <w:rsid w:val="0051061A"/>
    <w:rsid w:val="005D7323"/>
    <w:rsid w:val="006952AB"/>
    <w:rsid w:val="00723374"/>
    <w:rsid w:val="00735213"/>
    <w:rsid w:val="00793BF7"/>
    <w:rsid w:val="007B0EED"/>
    <w:rsid w:val="008177BA"/>
    <w:rsid w:val="00A06A46"/>
    <w:rsid w:val="00A80DAA"/>
    <w:rsid w:val="00A943E7"/>
    <w:rsid w:val="00BC29FF"/>
    <w:rsid w:val="00C84BA1"/>
    <w:rsid w:val="00C9621D"/>
    <w:rsid w:val="00D53646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Sean Bagbey</cp:lastModifiedBy>
  <cp:revision>2</cp:revision>
  <dcterms:created xsi:type="dcterms:W3CDTF">2020-09-05T19:14:00Z</dcterms:created>
  <dcterms:modified xsi:type="dcterms:W3CDTF">2020-09-05T19:14:00Z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