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20F6D" w14:textId="2DD7CC87" w:rsidR="00C13E1E" w:rsidRDefault="00C13E1E">
      <w:pPr>
        <w:spacing w:after="0" w:line="240" w:lineRule="auto"/>
        <w:jc w:val="center"/>
        <w:rPr>
          <w:rFonts w:ascii="Arial" w:eastAsia="Times New Roman" w:hAnsi="Arial" w:cs="Arial"/>
          <w:b/>
          <w:color w:val="1155CC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1155CC"/>
          <w:sz w:val="24"/>
          <w:szCs w:val="24"/>
        </w:rPr>
        <w:drawing>
          <wp:inline distT="0" distB="0" distL="0" distR="0" wp14:anchorId="4ACE2D23" wp14:editId="24AD19CA">
            <wp:extent cx="3044958" cy="14234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ta_in_full_color_rgb-p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958" cy="142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B14C2" w14:textId="77777777" w:rsidR="00C13E1E" w:rsidRDefault="00C13E1E">
      <w:pPr>
        <w:spacing w:after="0" w:line="240" w:lineRule="auto"/>
        <w:jc w:val="center"/>
        <w:rPr>
          <w:rFonts w:ascii="Arial" w:eastAsia="Times New Roman" w:hAnsi="Arial" w:cs="Arial"/>
          <w:b/>
          <w:color w:val="1155CC"/>
          <w:sz w:val="24"/>
          <w:szCs w:val="24"/>
        </w:rPr>
      </w:pPr>
    </w:p>
    <w:p w14:paraId="298D5071" w14:textId="398FCB6D" w:rsidR="00D37F99" w:rsidRPr="00C13E1E" w:rsidRDefault="00C13E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13E1E">
        <w:rPr>
          <w:rFonts w:ascii="Arial" w:eastAsia="Times New Roman" w:hAnsi="Arial" w:cs="Arial"/>
          <w:b/>
          <w:sz w:val="24"/>
          <w:szCs w:val="24"/>
        </w:rPr>
        <w:t>PTA ADVANCED PROFICIENCY PATHWAY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13E1E">
        <w:rPr>
          <w:rFonts w:ascii="Arial" w:eastAsia="Times New Roman" w:hAnsi="Arial" w:cs="Arial"/>
          <w:b/>
          <w:sz w:val="24"/>
          <w:szCs w:val="24"/>
        </w:rPr>
        <w:t>SCHOLARSHIP</w:t>
      </w:r>
    </w:p>
    <w:p w14:paraId="1788A69B" w14:textId="77777777" w:rsidR="00C13E1E" w:rsidRDefault="00C13E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D53D42C" w14:textId="33630308" w:rsidR="00D37F99" w:rsidRPr="00C13E1E" w:rsidRDefault="00C13E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13E1E">
        <w:rPr>
          <w:rFonts w:ascii="Arial" w:eastAsia="Times New Roman" w:hAnsi="Arial" w:cs="Arial"/>
          <w:b/>
          <w:sz w:val="24"/>
          <w:szCs w:val="24"/>
        </w:rPr>
        <w:t xml:space="preserve">DEADLINE: </w:t>
      </w:r>
      <w:r>
        <w:rPr>
          <w:rFonts w:ascii="Arial" w:eastAsia="Times New Roman" w:hAnsi="Arial" w:cs="Arial"/>
          <w:b/>
          <w:sz w:val="24"/>
          <w:szCs w:val="24"/>
        </w:rPr>
        <w:t>JULY 1</w:t>
      </w:r>
    </w:p>
    <w:p w14:paraId="03FF5CA7" w14:textId="77777777" w:rsidR="00D37F99" w:rsidRPr="00C13E1E" w:rsidRDefault="00D37F99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</w:p>
    <w:p w14:paraId="76921CC6" w14:textId="4EDF2A2D" w:rsidR="00D37F99" w:rsidRPr="00C13E1E" w:rsidRDefault="00C13E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APTA Indiana </w:t>
      </w:r>
      <w:r w:rsidRPr="00C13E1E">
        <w:rPr>
          <w:rFonts w:ascii="Arial" w:eastAsia="Times New Roman" w:hAnsi="Arial" w:cs="Arial"/>
          <w:color w:val="000000"/>
          <w:sz w:val="20"/>
          <w:szCs w:val="20"/>
        </w:rPr>
        <w:t xml:space="preserve">is pleased to award two scholarships for PTA </w:t>
      </w:r>
      <w:r>
        <w:rPr>
          <w:rFonts w:ascii="Arial" w:eastAsia="Times New Roman" w:hAnsi="Arial" w:cs="Arial"/>
          <w:color w:val="000000"/>
          <w:sz w:val="20"/>
          <w:szCs w:val="20"/>
        </w:rPr>
        <w:t>M</w:t>
      </w:r>
      <w:r w:rsidRPr="00C13E1E">
        <w:rPr>
          <w:rFonts w:ascii="Arial" w:eastAsia="Times New Roman" w:hAnsi="Arial" w:cs="Arial"/>
          <w:color w:val="000000"/>
          <w:sz w:val="20"/>
          <w:szCs w:val="20"/>
        </w:rPr>
        <w:t>embers who plan to pursue their Advanced Proficiency. Each scholarship will total $270, with $135 awarded initially upon acceptance and then the remaining $135 awarded after successful completion. Recipients have one year to complete the program to receive the final funds.</w:t>
      </w:r>
    </w:p>
    <w:p w14:paraId="5E66DB47" w14:textId="77777777" w:rsidR="00D37F99" w:rsidRPr="00C13E1E" w:rsidRDefault="00D37F9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AF71CAB" w14:textId="1E66FFC8" w:rsidR="00D37F99" w:rsidRPr="00C13E1E" w:rsidRDefault="00C13E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13E1E">
        <w:rPr>
          <w:rFonts w:ascii="Arial" w:eastAsia="Times New Roman" w:hAnsi="Arial" w:cs="Arial"/>
          <w:b/>
          <w:bCs/>
          <w:color w:val="000000"/>
          <w:sz w:val="20"/>
          <w:szCs w:val="20"/>
        </w:rPr>
        <w:t>AWARD CRITERIA</w:t>
      </w:r>
    </w:p>
    <w:p w14:paraId="5E3E7DA5" w14:textId="77777777" w:rsidR="00C13E1E" w:rsidRPr="00C13E1E" w:rsidRDefault="00C13E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51398D9" w14:textId="5BE4B4E6" w:rsidR="00D37F99" w:rsidRPr="00C13E1E" w:rsidRDefault="00C13E1E" w:rsidP="00C13E1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13E1E">
        <w:rPr>
          <w:rFonts w:ascii="Arial" w:eastAsia="Times New Roman" w:hAnsi="Arial" w:cs="Arial"/>
          <w:color w:val="000000"/>
          <w:sz w:val="20"/>
          <w:szCs w:val="20"/>
        </w:rPr>
        <w:t>It is required that applicants are IN</w:t>
      </w:r>
      <w:r w:rsidR="002A188D">
        <w:rPr>
          <w:rFonts w:ascii="Arial" w:eastAsia="Times New Roman" w:hAnsi="Arial" w:cs="Arial"/>
          <w:color w:val="000000"/>
          <w:sz w:val="20"/>
          <w:szCs w:val="20"/>
        </w:rPr>
        <w:t xml:space="preserve"> Chapter</w:t>
      </w:r>
      <w:r w:rsidRPr="00C13E1E">
        <w:rPr>
          <w:rFonts w:ascii="Arial" w:eastAsia="Times New Roman" w:hAnsi="Arial" w:cs="Arial"/>
          <w:color w:val="000000"/>
          <w:sz w:val="20"/>
          <w:szCs w:val="20"/>
        </w:rPr>
        <w:t xml:space="preserve"> members throughout the duration of the process to obtain all scholarship funds.</w:t>
      </w:r>
    </w:p>
    <w:p w14:paraId="3BDB96AC" w14:textId="77777777" w:rsidR="00D37F99" w:rsidRPr="00C13E1E" w:rsidRDefault="00C13E1E" w:rsidP="00C13E1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13E1E">
        <w:rPr>
          <w:rFonts w:ascii="Arial" w:eastAsia="Times New Roman" w:hAnsi="Arial" w:cs="Arial"/>
          <w:color w:val="000000"/>
          <w:sz w:val="20"/>
          <w:szCs w:val="20"/>
        </w:rPr>
        <w:t>Awardees will be selected on the basis of:</w:t>
      </w:r>
    </w:p>
    <w:p w14:paraId="72301627" w14:textId="77777777" w:rsidR="00D37F99" w:rsidRPr="00C13E1E" w:rsidRDefault="00C13E1E" w:rsidP="00C13E1E">
      <w:pPr>
        <w:numPr>
          <w:ilvl w:val="1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13E1E">
        <w:rPr>
          <w:rFonts w:ascii="Arial" w:eastAsia="Times New Roman" w:hAnsi="Arial" w:cs="Arial"/>
          <w:color w:val="000000"/>
          <w:sz w:val="20"/>
          <w:szCs w:val="20"/>
        </w:rPr>
        <w:t>Proof of IN licensure</w:t>
      </w:r>
    </w:p>
    <w:p w14:paraId="39CED5EC" w14:textId="363C0E9F" w:rsidR="00D37F99" w:rsidRPr="00C13E1E" w:rsidRDefault="00C13E1E" w:rsidP="00C13E1E">
      <w:pPr>
        <w:numPr>
          <w:ilvl w:val="1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13E1E">
        <w:rPr>
          <w:rFonts w:ascii="Arial" w:eastAsia="Times New Roman" w:hAnsi="Arial" w:cs="Arial"/>
          <w:color w:val="000000"/>
          <w:sz w:val="20"/>
          <w:szCs w:val="20"/>
        </w:rPr>
        <w:t xml:space="preserve">Proof of minimum of 2 years of </w:t>
      </w:r>
      <w:r>
        <w:rPr>
          <w:rFonts w:ascii="Arial" w:eastAsia="Times New Roman" w:hAnsi="Arial" w:cs="Arial"/>
          <w:color w:val="000000"/>
          <w:sz w:val="20"/>
          <w:szCs w:val="20"/>
        </w:rPr>
        <w:t>APTA</w:t>
      </w:r>
      <w:r w:rsidRPr="00C13E1E">
        <w:rPr>
          <w:rFonts w:ascii="Arial" w:eastAsia="Times New Roman" w:hAnsi="Arial" w:cs="Arial"/>
          <w:color w:val="000000"/>
          <w:sz w:val="20"/>
          <w:szCs w:val="20"/>
        </w:rPr>
        <w:t xml:space="preserve"> membership</w:t>
      </w:r>
    </w:p>
    <w:p w14:paraId="4EF18D09" w14:textId="77777777" w:rsidR="00D37F99" w:rsidRPr="00C13E1E" w:rsidRDefault="00C13E1E" w:rsidP="00C13E1E">
      <w:pPr>
        <w:numPr>
          <w:ilvl w:val="1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13E1E">
        <w:rPr>
          <w:rFonts w:ascii="Arial" w:eastAsia="Times New Roman" w:hAnsi="Arial" w:cs="Arial"/>
          <w:color w:val="000000"/>
          <w:sz w:val="20"/>
          <w:szCs w:val="20"/>
        </w:rPr>
        <w:t>Proof of completion of pre-course requirements</w:t>
      </w:r>
    </w:p>
    <w:p w14:paraId="23BC64FE" w14:textId="77777777" w:rsidR="00D37F99" w:rsidRPr="00C13E1E" w:rsidRDefault="00C13E1E" w:rsidP="00C13E1E">
      <w:pPr>
        <w:numPr>
          <w:ilvl w:val="1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13E1E">
        <w:rPr>
          <w:rFonts w:ascii="Arial" w:eastAsia="Times New Roman" w:hAnsi="Arial" w:cs="Arial"/>
          <w:color w:val="000000"/>
          <w:sz w:val="20"/>
          <w:szCs w:val="20"/>
        </w:rPr>
        <w:t>Copy of enrollment application with proof of acceptance</w:t>
      </w:r>
    </w:p>
    <w:p w14:paraId="0D7B2C22" w14:textId="77777777" w:rsidR="00D37F99" w:rsidRPr="00C13E1E" w:rsidRDefault="00C13E1E" w:rsidP="00C13E1E">
      <w:pPr>
        <w:numPr>
          <w:ilvl w:val="1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13E1E">
        <w:rPr>
          <w:rFonts w:ascii="Arial" w:eastAsia="Times New Roman" w:hAnsi="Arial" w:cs="Arial"/>
          <w:color w:val="000000"/>
          <w:sz w:val="20"/>
          <w:szCs w:val="20"/>
        </w:rPr>
        <w:t>Essay response related to how the advance proficiency pathway will impact your practice and professional development.</w:t>
      </w:r>
    </w:p>
    <w:p w14:paraId="4958CF3F" w14:textId="77777777" w:rsidR="00D37F99" w:rsidRPr="00C13E1E" w:rsidRDefault="00D37F9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F1374E2" w14:textId="2070F3B2" w:rsidR="00D37F99" w:rsidRDefault="00C13E1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13E1E">
        <w:rPr>
          <w:rFonts w:ascii="Arial" w:eastAsia="Times New Roman" w:hAnsi="Arial" w:cs="Arial"/>
          <w:color w:val="000000"/>
          <w:sz w:val="20"/>
          <w:szCs w:val="20"/>
        </w:rPr>
        <w:t>To apply, assemble a packet containing the following information:</w:t>
      </w:r>
    </w:p>
    <w:p w14:paraId="2841ACB0" w14:textId="77777777" w:rsidR="00C13E1E" w:rsidRPr="00C13E1E" w:rsidRDefault="00C13E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645C0C1" w14:textId="31E0F683" w:rsidR="00C13E1E" w:rsidRPr="00C13E1E" w:rsidRDefault="00C13E1E" w:rsidP="00C13E1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Completed Scholarship Application</w:t>
      </w:r>
    </w:p>
    <w:p w14:paraId="5877E980" w14:textId="3909C134" w:rsidR="00D37F99" w:rsidRPr="00C13E1E" w:rsidRDefault="00C13E1E" w:rsidP="00C13E1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3E1E">
        <w:rPr>
          <w:rFonts w:ascii="Arial" w:eastAsia="Times New Roman" w:hAnsi="Arial" w:cs="Arial"/>
          <w:color w:val="000000"/>
          <w:sz w:val="20"/>
          <w:szCs w:val="20"/>
        </w:rPr>
        <w:t>Copy of IN license or other verification</w:t>
      </w:r>
    </w:p>
    <w:p w14:paraId="0B45C6D1" w14:textId="3BB16FC3" w:rsidR="00D37F99" w:rsidRPr="00C13E1E" w:rsidRDefault="00C13E1E" w:rsidP="00C13E1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3E1E">
        <w:rPr>
          <w:rFonts w:ascii="Arial" w:eastAsia="Times New Roman" w:hAnsi="Arial" w:cs="Arial"/>
          <w:color w:val="000000"/>
          <w:sz w:val="20"/>
          <w:szCs w:val="20"/>
        </w:rPr>
        <w:t>Copy of APTA membership card or other membership verification</w:t>
      </w:r>
    </w:p>
    <w:p w14:paraId="0EE9084F" w14:textId="539B98E7" w:rsidR="00D37F99" w:rsidRPr="00C13E1E" w:rsidRDefault="00C13E1E" w:rsidP="00C13E1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3E1E">
        <w:rPr>
          <w:rFonts w:ascii="Arial" w:eastAsia="Times New Roman" w:hAnsi="Arial" w:cs="Arial"/>
          <w:color w:val="000000"/>
          <w:sz w:val="20"/>
          <w:szCs w:val="20"/>
        </w:rPr>
        <w:t>Copy of proof of completion of pre-course requirements</w:t>
      </w:r>
    </w:p>
    <w:p w14:paraId="28F2DD2F" w14:textId="3A505548" w:rsidR="00D37F99" w:rsidRPr="00C13E1E" w:rsidRDefault="00C13E1E" w:rsidP="00C13E1E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13E1E">
        <w:rPr>
          <w:rFonts w:ascii="Arial" w:eastAsia="Times New Roman" w:hAnsi="Arial" w:cs="Arial"/>
          <w:color w:val="000000"/>
          <w:sz w:val="20"/>
          <w:szCs w:val="20"/>
        </w:rPr>
        <w:t xml:space="preserve">Essay answering the question “How do you foresee a specialist certification </w:t>
      </w:r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C13E1E">
        <w:rPr>
          <w:rFonts w:ascii="Arial" w:eastAsia="Times New Roman" w:hAnsi="Arial" w:cs="Arial"/>
          <w:color w:val="000000"/>
          <w:sz w:val="20"/>
          <w:szCs w:val="20"/>
        </w:rPr>
        <w:t>mpacting your practice and professional development?” This essay should be a maximum of two double-spaced pages in at least 10-point type.</w:t>
      </w:r>
    </w:p>
    <w:p w14:paraId="081C2EBE" w14:textId="77777777" w:rsidR="00D37F99" w:rsidRPr="00C13E1E" w:rsidRDefault="00D37F99" w:rsidP="00C13E1E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</w:p>
    <w:p w14:paraId="3C39DA42" w14:textId="77777777" w:rsidR="00D37F99" w:rsidRPr="00C13E1E" w:rsidRDefault="00C13E1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C13E1E">
        <w:rPr>
          <w:rFonts w:ascii="Arial" w:eastAsia="Times New Roman" w:hAnsi="Arial" w:cs="Arial"/>
          <w:color w:val="000000"/>
          <w:sz w:val="20"/>
          <w:szCs w:val="20"/>
        </w:rPr>
        <w:t>Applicants will be notified of committee decisions by September.</w:t>
      </w:r>
    </w:p>
    <w:p w14:paraId="1276E867" w14:textId="77777777" w:rsidR="00D37F99" w:rsidRPr="00C13E1E" w:rsidRDefault="00D37F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76BE6366" w14:textId="77777777" w:rsidR="00D37F99" w:rsidRPr="00C13E1E" w:rsidRDefault="00C13E1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C13E1E">
        <w:rPr>
          <w:rFonts w:ascii="Arial" w:eastAsia="Times New Roman" w:hAnsi="Arial" w:cs="Arial"/>
          <w:color w:val="000000"/>
          <w:sz w:val="20"/>
          <w:szCs w:val="20"/>
        </w:rPr>
        <w:t>Submit all materials in a single packet to:</w:t>
      </w:r>
    </w:p>
    <w:p w14:paraId="00F831CD" w14:textId="77777777" w:rsidR="00D37F99" w:rsidRPr="00C13E1E" w:rsidRDefault="00D37F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4C9B2EC2" w14:textId="77777777" w:rsidR="00D37F99" w:rsidRPr="00C13E1E" w:rsidRDefault="00C13E1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C13E1E">
        <w:rPr>
          <w:rFonts w:ascii="Arial" w:eastAsia="Times New Roman" w:hAnsi="Arial" w:cs="Arial"/>
          <w:color w:val="000000"/>
          <w:sz w:val="20"/>
          <w:szCs w:val="20"/>
        </w:rPr>
        <w:t xml:space="preserve">Jessica Prothero at </w:t>
      </w:r>
      <w:hyperlink r:id="rId6">
        <w:r w:rsidRPr="00C13E1E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inaptaawardscommittee@gmail.com</w:t>
        </w:r>
      </w:hyperlink>
    </w:p>
    <w:p w14:paraId="785DA589" w14:textId="77777777" w:rsidR="00D37F99" w:rsidRPr="00C13E1E" w:rsidRDefault="00C13E1E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C13E1E">
        <w:rPr>
          <w:rFonts w:ascii="Arial" w:eastAsia="Times New Roman" w:hAnsi="Arial" w:cs="Arial"/>
          <w:sz w:val="20"/>
          <w:szCs w:val="20"/>
        </w:rPr>
        <w:br/>
      </w:r>
    </w:p>
    <w:p w14:paraId="3BA47500" w14:textId="77777777" w:rsidR="00D37F99" w:rsidRPr="00C13E1E" w:rsidRDefault="00D37F99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</w:p>
    <w:p w14:paraId="2F296122" w14:textId="77777777" w:rsidR="00D37F99" w:rsidRPr="00C13E1E" w:rsidRDefault="00D37F99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</w:p>
    <w:p w14:paraId="618030EA" w14:textId="77777777" w:rsidR="00D37F99" w:rsidRPr="00C13E1E" w:rsidRDefault="00D37F99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</w:p>
    <w:p w14:paraId="0DE15980" w14:textId="77777777" w:rsidR="00D37F99" w:rsidRPr="00C13E1E" w:rsidRDefault="00D37F99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</w:p>
    <w:p w14:paraId="19334AD6" w14:textId="77777777" w:rsidR="00D37F99" w:rsidRPr="00C13E1E" w:rsidRDefault="00D37F99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</w:p>
    <w:p w14:paraId="4D69C2AA" w14:textId="77777777" w:rsidR="002A188D" w:rsidRDefault="002A188D" w:rsidP="002A188D">
      <w:pPr>
        <w:pStyle w:val="Heading2"/>
        <w:jc w:val="center"/>
        <w:rPr>
          <w:rFonts w:ascii="Arial" w:hAnsi="Arial" w:cs="Arial"/>
          <w:b w:val="0"/>
          <w:color w:val="0070C0"/>
          <w:sz w:val="24"/>
          <w:szCs w:val="24"/>
        </w:rPr>
      </w:pPr>
      <w:r>
        <w:rPr>
          <w:rFonts w:ascii="Arial" w:hAnsi="Arial" w:cs="Arial"/>
          <w:b w:val="0"/>
          <w:noProof/>
          <w:color w:val="0070C0"/>
          <w:sz w:val="24"/>
          <w:szCs w:val="24"/>
        </w:rPr>
        <w:lastRenderedPageBreak/>
        <w:drawing>
          <wp:inline distT="0" distB="0" distL="0" distR="0" wp14:anchorId="3CAA90CF" wp14:editId="768226DE">
            <wp:extent cx="3044958" cy="14234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ta_in_full_color_rgb-p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958" cy="142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DDD8E" w14:textId="77777777" w:rsidR="002A188D" w:rsidRDefault="002A188D" w:rsidP="002A188D">
      <w:pPr>
        <w:jc w:val="center"/>
        <w:rPr>
          <w:rFonts w:ascii="Arial" w:hAnsi="Arial" w:cs="Arial"/>
          <w:b/>
          <w:sz w:val="20"/>
        </w:rPr>
      </w:pPr>
    </w:p>
    <w:p w14:paraId="313AB0A4" w14:textId="77777777" w:rsidR="002A188D" w:rsidRPr="00C13E1E" w:rsidRDefault="002A188D" w:rsidP="002A188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13E1E">
        <w:rPr>
          <w:rFonts w:ascii="Arial" w:eastAsia="Times New Roman" w:hAnsi="Arial" w:cs="Arial"/>
          <w:b/>
          <w:sz w:val="24"/>
          <w:szCs w:val="24"/>
        </w:rPr>
        <w:t>PTA ADVANCED PROFICIENCY PATHWAY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13E1E">
        <w:rPr>
          <w:rFonts w:ascii="Arial" w:eastAsia="Times New Roman" w:hAnsi="Arial" w:cs="Arial"/>
          <w:b/>
          <w:sz w:val="24"/>
          <w:szCs w:val="24"/>
        </w:rPr>
        <w:t>SCHOLARSHIP APPLICATION</w:t>
      </w:r>
    </w:p>
    <w:p w14:paraId="180209CB" w14:textId="77777777" w:rsidR="002A188D" w:rsidRPr="004E5514" w:rsidRDefault="002A188D" w:rsidP="002A188D">
      <w:pPr>
        <w:tabs>
          <w:tab w:val="left" w:pos="2296"/>
        </w:tabs>
        <w:rPr>
          <w:rFonts w:ascii="Arial" w:hAnsi="Arial" w:cs="Arial"/>
          <w:sz w:val="20"/>
          <w:szCs w:val="20"/>
        </w:rPr>
      </w:pPr>
      <w:r w:rsidRPr="004E5514">
        <w:rPr>
          <w:rFonts w:ascii="Arial" w:hAnsi="Arial" w:cs="Arial"/>
          <w:sz w:val="20"/>
          <w:szCs w:val="20"/>
        </w:rPr>
        <w:tab/>
      </w:r>
    </w:p>
    <w:p w14:paraId="213E62A7" w14:textId="77777777" w:rsidR="002A188D" w:rsidRPr="004E5514" w:rsidRDefault="002A188D" w:rsidP="002A188D">
      <w:pPr>
        <w:tabs>
          <w:tab w:val="left" w:pos="2296"/>
        </w:tabs>
        <w:rPr>
          <w:rFonts w:ascii="Arial" w:hAnsi="Arial" w:cs="Arial"/>
          <w:sz w:val="20"/>
          <w:szCs w:val="20"/>
        </w:rPr>
      </w:pPr>
    </w:p>
    <w:p w14:paraId="715B5318" w14:textId="77777777" w:rsidR="002A188D" w:rsidRPr="002E6937" w:rsidRDefault="002A188D" w:rsidP="002A188D">
      <w:pPr>
        <w:rPr>
          <w:rFonts w:ascii="Arial" w:hAnsi="Arial" w:cs="Arial"/>
          <w:sz w:val="20"/>
        </w:rPr>
      </w:pPr>
      <w:r w:rsidRPr="002E6937">
        <w:rPr>
          <w:rFonts w:ascii="Arial" w:hAnsi="Arial" w:cs="Arial"/>
          <w:sz w:val="20"/>
        </w:rPr>
        <w:t>Name:</w:t>
      </w:r>
      <w:r w:rsidRPr="002E6937">
        <w:rPr>
          <w:rFonts w:ascii="Arial" w:hAnsi="Arial" w:cs="Arial"/>
          <w:sz w:val="20"/>
        </w:rPr>
        <w:tab/>
      </w:r>
      <w:r w:rsidRPr="002E6937">
        <w:rPr>
          <w:rFonts w:ascii="Arial" w:hAnsi="Arial" w:cs="Arial"/>
          <w:sz w:val="20"/>
        </w:rPr>
        <w:tab/>
        <w:t>_________________________________________________________</w:t>
      </w:r>
      <w:r>
        <w:rPr>
          <w:rFonts w:ascii="Arial" w:hAnsi="Arial" w:cs="Arial"/>
          <w:sz w:val="20"/>
        </w:rPr>
        <w:t>___________________________</w:t>
      </w:r>
    </w:p>
    <w:p w14:paraId="3C6A2475" w14:textId="77777777" w:rsidR="002A188D" w:rsidRDefault="002A188D" w:rsidP="002A188D">
      <w:pPr>
        <w:rPr>
          <w:rFonts w:ascii="Arial" w:hAnsi="Arial" w:cs="Arial"/>
          <w:sz w:val="20"/>
        </w:rPr>
      </w:pPr>
    </w:p>
    <w:p w14:paraId="4F05657C" w14:textId="77777777" w:rsidR="002A188D" w:rsidRPr="002E6937" w:rsidRDefault="002A188D" w:rsidP="002A188D">
      <w:pPr>
        <w:rPr>
          <w:rFonts w:ascii="Arial" w:hAnsi="Arial" w:cs="Arial"/>
          <w:sz w:val="20"/>
        </w:rPr>
      </w:pPr>
      <w:r w:rsidRPr="002E6937">
        <w:rPr>
          <w:rFonts w:ascii="Arial" w:hAnsi="Arial" w:cs="Arial"/>
          <w:sz w:val="20"/>
        </w:rPr>
        <w:t>Address:</w:t>
      </w:r>
      <w:r w:rsidRPr="002E6937">
        <w:rPr>
          <w:rFonts w:ascii="Arial" w:hAnsi="Arial" w:cs="Arial"/>
          <w:sz w:val="20"/>
        </w:rPr>
        <w:tab/>
        <w:t>_________________________________________________________</w:t>
      </w:r>
      <w:r>
        <w:rPr>
          <w:rFonts w:ascii="Arial" w:hAnsi="Arial" w:cs="Arial"/>
          <w:sz w:val="20"/>
        </w:rPr>
        <w:t>___________________________</w:t>
      </w:r>
    </w:p>
    <w:p w14:paraId="01425E93" w14:textId="77777777" w:rsidR="002A188D" w:rsidRDefault="002A188D" w:rsidP="002A188D">
      <w:pPr>
        <w:ind w:left="720"/>
        <w:rPr>
          <w:rFonts w:ascii="Arial" w:hAnsi="Arial" w:cs="Arial"/>
          <w:sz w:val="20"/>
        </w:rPr>
      </w:pPr>
    </w:p>
    <w:p w14:paraId="6A32CDB2" w14:textId="77777777" w:rsidR="002A188D" w:rsidRPr="002E6937" w:rsidRDefault="002A188D" w:rsidP="002A188D">
      <w:pPr>
        <w:ind w:left="720"/>
        <w:rPr>
          <w:rFonts w:ascii="Arial" w:hAnsi="Arial" w:cs="Arial"/>
          <w:sz w:val="20"/>
        </w:rPr>
      </w:pPr>
      <w:r w:rsidRPr="002E6937">
        <w:rPr>
          <w:rFonts w:ascii="Arial" w:hAnsi="Arial" w:cs="Arial"/>
          <w:sz w:val="20"/>
        </w:rPr>
        <w:tab/>
        <w:t>_________________________________________________________</w:t>
      </w:r>
      <w:r>
        <w:rPr>
          <w:rFonts w:ascii="Arial" w:hAnsi="Arial" w:cs="Arial"/>
          <w:sz w:val="20"/>
        </w:rPr>
        <w:t>___________________________</w:t>
      </w:r>
    </w:p>
    <w:p w14:paraId="3A0A0A85" w14:textId="77777777" w:rsidR="002A188D" w:rsidRPr="002E6937" w:rsidRDefault="002A188D" w:rsidP="002A188D">
      <w:pPr>
        <w:ind w:left="720"/>
        <w:rPr>
          <w:rFonts w:ascii="Arial" w:hAnsi="Arial" w:cs="Arial"/>
          <w:sz w:val="20"/>
        </w:rPr>
      </w:pPr>
    </w:p>
    <w:p w14:paraId="43B6004D" w14:textId="77777777" w:rsidR="002A188D" w:rsidRPr="002E6937" w:rsidRDefault="002A188D" w:rsidP="002A188D">
      <w:pPr>
        <w:rPr>
          <w:rFonts w:ascii="Arial" w:hAnsi="Arial" w:cs="Arial"/>
          <w:sz w:val="20"/>
        </w:rPr>
      </w:pPr>
      <w:r w:rsidRPr="002E6937">
        <w:rPr>
          <w:rFonts w:ascii="Arial" w:hAnsi="Arial" w:cs="Arial"/>
          <w:sz w:val="20"/>
        </w:rPr>
        <w:t>Email:</w:t>
      </w:r>
      <w:r w:rsidRPr="002E6937">
        <w:rPr>
          <w:rFonts w:ascii="Arial" w:hAnsi="Arial" w:cs="Arial"/>
          <w:sz w:val="20"/>
        </w:rPr>
        <w:tab/>
      </w:r>
      <w:r w:rsidRPr="002E6937">
        <w:rPr>
          <w:rFonts w:ascii="Arial" w:hAnsi="Arial" w:cs="Arial"/>
          <w:sz w:val="20"/>
        </w:rPr>
        <w:tab/>
        <w:t>_________________________________________________________</w:t>
      </w:r>
      <w:r>
        <w:rPr>
          <w:rFonts w:ascii="Arial" w:hAnsi="Arial" w:cs="Arial"/>
          <w:sz w:val="20"/>
        </w:rPr>
        <w:t>___________________________</w:t>
      </w:r>
    </w:p>
    <w:p w14:paraId="17E26848" w14:textId="77777777" w:rsidR="002A188D" w:rsidRDefault="002A188D" w:rsidP="002A188D">
      <w:pPr>
        <w:rPr>
          <w:rFonts w:ascii="Arial" w:hAnsi="Arial" w:cs="Arial"/>
          <w:sz w:val="20"/>
        </w:rPr>
      </w:pPr>
    </w:p>
    <w:p w14:paraId="63C75E22" w14:textId="77777777" w:rsidR="002A188D" w:rsidRPr="002E6937" w:rsidRDefault="002A188D" w:rsidP="002A188D">
      <w:pPr>
        <w:rPr>
          <w:rFonts w:ascii="Arial" w:hAnsi="Arial" w:cs="Arial"/>
          <w:sz w:val="20"/>
        </w:rPr>
      </w:pPr>
      <w:r w:rsidRPr="002E6937">
        <w:rPr>
          <w:rFonts w:ascii="Arial" w:hAnsi="Arial" w:cs="Arial"/>
          <w:sz w:val="20"/>
        </w:rPr>
        <w:t>Telephone:</w:t>
      </w:r>
      <w:r w:rsidRPr="002E6937">
        <w:rPr>
          <w:rFonts w:ascii="Arial" w:hAnsi="Arial" w:cs="Arial"/>
          <w:sz w:val="20"/>
        </w:rPr>
        <w:tab/>
        <w:t>______________________________________</w:t>
      </w:r>
    </w:p>
    <w:p w14:paraId="45821551" w14:textId="77777777" w:rsidR="002A188D" w:rsidRDefault="002A188D" w:rsidP="002A188D">
      <w:pPr>
        <w:rPr>
          <w:rFonts w:ascii="Arial" w:hAnsi="Arial" w:cs="Arial"/>
          <w:sz w:val="20"/>
        </w:rPr>
      </w:pPr>
    </w:p>
    <w:p w14:paraId="2A789A12" w14:textId="77777777" w:rsidR="002A188D" w:rsidRPr="002E6937" w:rsidRDefault="002A188D" w:rsidP="002A188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APTA Member #:</w:t>
      </w:r>
      <w:r>
        <w:rPr>
          <w:rFonts w:ascii="Arial" w:hAnsi="Arial" w:cs="Arial"/>
          <w:sz w:val="20"/>
        </w:rPr>
        <w:tab/>
      </w:r>
      <w:r w:rsidRPr="002E6937">
        <w:rPr>
          <w:rFonts w:ascii="Arial" w:hAnsi="Arial" w:cs="Arial"/>
          <w:sz w:val="20"/>
        </w:rPr>
        <w:t>_______________________</w:t>
      </w:r>
      <w:r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ab/>
        <w:t>Dates of Membership:</w:t>
      </w:r>
      <w:r>
        <w:rPr>
          <w:rFonts w:ascii="Arial" w:hAnsi="Arial" w:cs="Arial"/>
          <w:sz w:val="20"/>
        </w:rPr>
        <w:tab/>
        <w:t>________________________________</w:t>
      </w:r>
    </w:p>
    <w:p w14:paraId="6FBB6F9D" w14:textId="77777777" w:rsidR="002A188D" w:rsidRPr="002E6937" w:rsidRDefault="002A188D" w:rsidP="002A188D">
      <w:pPr>
        <w:rPr>
          <w:rFonts w:ascii="Arial" w:hAnsi="Arial" w:cs="Arial"/>
          <w:sz w:val="20"/>
        </w:rPr>
      </w:pPr>
    </w:p>
    <w:p w14:paraId="2BCEA36C" w14:textId="4F41168E" w:rsidR="002A188D" w:rsidRPr="002E6937" w:rsidRDefault="002A188D" w:rsidP="002A188D">
      <w:pPr>
        <w:rPr>
          <w:rFonts w:ascii="Arial" w:hAnsi="Arial" w:cs="Arial"/>
          <w:sz w:val="20"/>
        </w:rPr>
      </w:pPr>
      <w:r w:rsidRPr="002E6937">
        <w:rPr>
          <w:rFonts w:ascii="Arial" w:hAnsi="Arial" w:cs="Arial"/>
          <w:sz w:val="20"/>
        </w:rPr>
        <w:tab/>
      </w:r>
    </w:p>
    <w:p w14:paraId="31603117" w14:textId="08E9D871" w:rsidR="002A188D" w:rsidRPr="002E6937" w:rsidRDefault="002A188D" w:rsidP="002A188D">
      <w:pPr>
        <w:jc w:val="center"/>
        <w:rPr>
          <w:rFonts w:ascii="Arial" w:hAnsi="Arial" w:cs="Arial"/>
          <w:b/>
          <w:bCs/>
          <w:color w:val="FF0000"/>
          <w:sz w:val="20"/>
        </w:rPr>
      </w:pPr>
      <w:r w:rsidRPr="002E6937">
        <w:rPr>
          <w:rFonts w:ascii="Arial" w:hAnsi="Arial" w:cs="Arial"/>
          <w:b/>
          <w:bCs/>
          <w:color w:val="FF0000"/>
          <w:sz w:val="20"/>
        </w:rPr>
        <w:t xml:space="preserve">DEADLINE:  </w:t>
      </w:r>
      <w:r>
        <w:rPr>
          <w:rFonts w:ascii="Arial" w:hAnsi="Arial" w:cs="Arial"/>
          <w:b/>
          <w:bCs/>
          <w:color w:val="FF0000"/>
          <w:sz w:val="20"/>
        </w:rPr>
        <w:t>JULY 1</w:t>
      </w:r>
      <w:bookmarkStart w:id="0" w:name="_GoBack"/>
      <w:bookmarkEnd w:id="0"/>
    </w:p>
    <w:p w14:paraId="52480470" w14:textId="77777777" w:rsidR="002A188D" w:rsidRPr="002E6937" w:rsidRDefault="002A188D" w:rsidP="002A188D">
      <w:pPr>
        <w:jc w:val="center"/>
        <w:rPr>
          <w:rFonts w:ascii="Arial" w:hAnsi="Arial" w:cs="Arial"/>
          <w:sz w:val="20"/>
        </w:rPr>
      </w:pPr>
    </w:p>
    <w:p w14:paraId="1F27AB6C" w14:textId="77777777" w:rsidR="002A188D" w:rsidRPr="002E6937" w:rsidRDefault="002A188D" w:rsidP="002A188D">
      <w:pPr>
        <w:jc w:val="center"/>
        <w:rPr>
          <w:rFonts w:ascii="Arial" w:hAnsi="Arial" w:cs="Arial"/>
          <w:sz w:val="20"/>
        </w:rPr>
      </w:pPr>
    </w:p>
    <w:p w14:paraId="4FE80169" w14:textId="77777777" w:rsidR="002A188D" w:rsidRDefault="002A188D" w:rsidP="002A188D">
      <w:pPr>
        <w:jc w:val="center"/>
        <w:rPr>
          <w:rFonts w:ascii="Arial" w:hAnsi="Arial" w:cs="Arial"/>
          <w:sz w:val="20"/>
        </w:rPr>
      </w:pPr>
      <w:r w:rsidRPr="002E6937">
        <w:rPr>
          <w:rFonts w:ascii="Arial" w:hAnsi="Arial" w:cs="Arial"/>
          <w:sz w:val="20"/>
        </w:rPr>
        <w:t>Direct all questions and submit all materials electronically in a single packet to:</w:t>
      </w:r>
    </w:p>
    <w:p w14:paraId="77F19B35" w14:textId="77777777" w:rsidR="002A188D" w:rsidRPr="002E6937" w:rsidRDefault="002A188D" w:rsidP="002A188D">
      <w:pPr>
        <w:jc w:val="center"/>
        <w:rPr>
          <w:rFonts w:ascii="Arial" w:hAnsi="Arial" w:cs="Arial"/>
          <w:sz w:val="20"/>
        </w:rPr>
      </w:pPr>
      <w:r w:rsidRPr="002E6937">
        <w:rPr>
          <w:rFonts w:ascii="Arial" w:hAnsi="Arial" w:cs="Arial"/>
          <w:sz w:val="20"/>
        </w:rPr>
        <w:t>Jessica Prothero, PT</w:t>
      </w:r>
      <w:r w:rsidRPr="002E6937">
        <w:rPr>
          <w:rFonts w:ascii="Arial" w:hAnsi="Arial" w:cs="Arial"/>
          <w:sz w:val="20"/>
        </w:rPr>
        <w:br/>
      </w:r>
      <w:hyperlink r:id="rId7" w:history="1">
        <w:r w:rsidRPr="002E6937">
          <w:rPr>
            <w:rStyle w:val="Hyperlink"/>
            <w:rFonts w:ascii="Arial" w:hAnsi="Arial" w:cs="Arial"/>
            <w:sz w:val="20"/>
          </w:rPr>
          <w:t>inaptaawardscommittee@gmail.com</w:t>
        </w:r>
      </w:hyperlink>
    </w:p>
    <w:p w14:paraId="0ADC3359" w14:textId="77777777" w:rsidR="002A188D" w:rsidRPr="004E5514" w:rsidRDefault="002A188D" w:rsidP="002A188D">
      <w:pPr>
        <w:rPr>
          <w:rFonts w:ascii="Arial" w:hAnsi="Arial" w:cs="Arial"/>
          <w:b/>
          <w:color w:val="4F81BD" w:themeColor="accent1"/>
          <w:sz w:val="20"/>
          <w:szCs w:val="20"/>
          <w:u w:val="single"/>
        </w:rPr>
      </w:pPr>
    </w:p>
    <w:p w14:paraId="479878FA" w14:textId="77777777" w:rsidR="00D37F99" w:rsidRPr="00C13E1E" w:rsidRDefault="00D37F99" w:rsidP="002A188D">
      <w:pPr>
        <w:spacing w:after="240" w:line="240" w:lineRule="auto"/>
        <w:rPr>
          <w:rFonts w:ascii="Arial" w:hAnsi="Arial" w:cs="Arial"/>
          <w:sz w:val="20"/>
          <w:szCs w:val="20"/>
        </w:rPr>
      </w:pPr>
    </w:p>
    <w:sectPr w:rsidR="00D37F99" w:rsidRPr="00C13E1E" w:rsidSect="002A188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773F1"/>
    <w:multiLevelType w:val="multilevel"/>
    <w:tmpl w:val="8516FF2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92E732E"/>
    <w:multiLevelType w:val="hybridMultilevel"/>
    <w:tmpl w:val="9508E3DA"/>
    <w:lvl w:ilvl="0" w:tplc="DE3E6F26">
      <w:start w:val="1"/>
      <w:numFmt w:val="decimal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62208C"/>
    <w:multiLevelType w:val="multilevel"/>
    <w:tmpl w:val="8516FF2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4DC3488"/>
    <w:multiLevelType w:val="hybridMultilevel"/>
    <w:tmpl w:val="22522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161E0"/>
    <w:multiLevelType w:val="multilevel"/>
    <w:tmpl w:val="E0DCF31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7A8931FC"/>
    <w:multiLevelType w:val="multilevel"/>
    <w:tmpl w:val="E0DCF31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99"/>
    <w:rsid w:val="002A188D"/>
    <w:rsid w:val="00C13E1E"/>
    <w:rsid w:val="00D3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6C10A"/>
  <w15:docId w15:val="{792EFA63-FA3F-44F2-A02E-8DE2E8E4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13E1E"/>
    <w:pPr>
      <w:ind w:left="720"/>
      <w:contextualSpacing/>
    </w:pPr>
  </w:style>
  <w:style w:type="character" w:styleId="Hyperlink">
    <w:name w:val="Hyperlink"/>
    <w:unhideWhenUsed/>
    <w:rsid w:val="002A1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aptaawardscommitte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aptaawardscommitte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Callan</dc:creator>
  <cp:lastModifiedBy>Suzie Callan</cp:lastModifiedBy>
  <cp:revision>2</cp:revision>
  <dcterms:created xsi:type="dcterms:W3CDTF">2019-10-30T14:31:00Z</dcterms:created>
  <dcterms:modified xsi:type="dcterms:W3CDTF">2019-10-30T14:31:00Z</dcterms:modified>
</cp:coreProperties>
</file>