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055A8" w14:textId="77777777" w:rsidR="004F1EB1" w:rsidRPr="004F1EB1" w:rsidRDefault="004F1EB1" w:rsidP="004F1EB1">
      <w:pPr>
        <w:shd w:val="clear" w:color="auto" w:fill="FFFFFF"/>
        <w:jc w:val="center"/>
        <w:rPr>
          <w:rFonts w:eastAsia="Times New Roman"/>
          <w:b/>
          <w:sz w:val="20"/>
          <w:szCs w:val="20"/>
        </w:rPr>
      </w:pPr>
      <w:bookmarkStart w:id="0" w:name="_gjdgxs" w:colFirst="0" w:colLast="0"/>
      <w:bookmarkEnd w:id="0"/>
      <w:r w:rsidRPr="004F1EB1">
        <w:rPr>
          <w:rFonts w:eastAsia="Times New Roman"/>
          <w:b/>
          <w:sz w:val="20"/>
          <w:szCs w:val="20"/>
        </w:rPr>
        <w:t>B</w:t>
      </w:r>
      <w:r w:rsidR="00EB4AA1">
        <w:rPr>
          <w:rFonts w:eastAsia="Times New Roman"/>
          <w:b/>
          <w:sz w:val="20"/>
          <w:szCs w:val="20"/>
        </w:rPr>
        <w:t>YLAWS OF THE NEW</w:t>
      </w:r>
      <w:r w:rsidRPr="004F1EB1">
        <w:rPr>
          <w:rFonts w:eastAsia="Times New Roman"/>
          <w:b/>
          <w:sz w:val="20"/>
          <w:szCs w:val="20"/>
        </w:rPr>
        <w:t xml:space="preserve"> PROFESSIONAL SPECIAL INTEREST GROUP OF THE INDIANA CHAPTER OF THE AMERICAN PHYSICAL THERAPY ASSOCIATION</w:t>
      </w:r>
    </w:p>
    <w:p w14:paraId="4662D3A4" w14:textId="77777777" w:rsidR="004F1EB1" w:rsidRPr="004F1EB1" w:rsidRDefault="004F1EB1" w:rsidP="004F1EB1">
      <w:pPr>
        <w:shd w:val="clear" w:color="auto" w:fill="FFFFFF"/>
        <w:jc w:val="center"/>
        <w:rPr>
          <w:rFonts w:eastAsia="Times New Roman"/>
          <w:b/>
          <w:sz w:val="20"/>
          <w:szCs w:val="20"/>
        </w:rPr>
      </w:pPr>
    </w:p>
    <w:p w14:paraId="585E0A9A" w14:textId="77777777" w:rsidR="004F1EB1" w:rsidRDefault="00CF0881" w:rsidP="004F1EB1">
      <w:pPr>
        <w:shd w:val="clear" w:color="auto" w:fill="FFFFFF"/>
        <w:rPr>
          <w:rFonts w:eastAsia="Times New Roman"/>
          <w:sz w:val="20"/>
          <w:szCs w:val="20"/>
        </w:rPr>
      </w:pPr>
      <w:r w:rsidRPr="004F1EB1">
        <w:rPr>
          <w:rFonts w:eastAsia="Times New Roman"/>
          <w:b/>
          <w:sz w:val="20"/>
          <w:szCs w:val="20"/>
          <w:u w:val="single"/>
        </w:rPr>
        <w:t>NAME</w:t>
      </w:r>
      <w:r w:rsidRPr="004F1EB1">
        <w:rPr>
          <w:rFonts w:eastAsia="Times New Roman"/>
          <w:sz w:val="20"/>
          <w:szCs w:val="20"/>
        </w:rPr>
        <w:t> </w:t>
      </w:r>
      <w:r w:rsidRPr="004F1EB1">
        <w:rPr>
          <w:rFonts w:eastAsia="Times New Roman"/>
          <w:sz w:val="20"/>
          <w:szCs w:val="20"/>
        </w:rPr>
        <w:br/>
      </w:r>
    </w:p>
    <w:p w14:paraId="2AC98F7C" w14:textId="77777777" w:rsidR="007C2352" w:rsidRPr="004F1EB1" w:rsidRDefault="00CF0881" w:rsidP="004F1EB1">
      <w:pPr>
        <w:shd w:val="clear" w:color="auto" w:fill="FFFFFF"/>
        <w:rPr>
          <w:rFonts w:eastAsia="Times New Roman"/>
          <w:sz w:val="20"/>
          <w:szCs w:val="20"/>
        </w:rPr>
      </w:pPr>
      <w:r w:rsidRPr="004F1EB1">
        <w:rPr>
          <w:rFonts w:eastAsia="Times New Roman"/>
          <w:sz w:val="20"/>
          <w:szCs w:val="20"/>
        </w:rPr>
        <w:t>The organization's name is the New Professional Special Interest Group (NPSIG) of the Indiana Chapter of the American Physical Therapy Association (INAPTA).</w:t>
      </w:r>
      <w:r w:rsidRPr="004F1EB1">
        <w:rPr>
          <w:rFonts w:eastAsia="Times New Roman"/>
          <w:sz w:val="20"/>
          <w:szCs w:val="20"/>
        </w:rPr>
        <w:br/>
      </w:r>
    </w:p>
    <w:p w14:paraId="11926436" w14:textId="77777777" w:rsidR="007C2352" w:rsidRPr="004F1EB1" w:rsidRDefault="00CF0881">
      <w:pPr>
        <w:shd w:val="clear" w:color="auto" w:fill="FFFFFF"/>
        <w:rPr>
          <w:rFonts w:eastAsia="Times New Roman"/>
          <w:sz w:val="20"/>
          <w:szCs w:val="20"/>
        </w:rPr>
      </w:pPr>
      <w:r w:rsidRPr="004F1EB1">
        <w:rPr>
          <w:rFonts w:eastAsia="Times New Roman"/>
          <w:b/>
          <w:sz w:val="20"/>
          <w:szCs w:val="20"/>
          <w:u w:val="single"/>
        </w:rPr>
        <w:t>OBJECT</w:t>
      </w:r>
    </w:p>
    <w:p w14:paraId="381B2F21" w14:textId="77777777" w:rsidR="004F1EB1" w:rsidRDefault="004F1EB1" w:rsidP="004F1EB1">
      <w:pPr>
        <w:shd w:val="clear" w:color="auto" w:fill="FFFFFF"/>
        <w:rPr>
          <w:rFonts w:eastAsia="Times New Roman"/>
          <w:sz w:val="20"/>
          <w:szCs w:val="20"/>
        </w:rPr>
      </w:pPr>
    </w:p>
    <w:p w14:paraId="05EBD1B8" w14:textId="77777777" w:rsidR="007C2352" w:rsidRPr="004F1EB1" w:rsidRDefault="00CF0881" w:rsidP="004F1EB1">
      <w:pPr>
        <w:shd w:val="clear" w:color="auto" w:fill="FFFFFF"/>
        <w:rPr>
          <w:rFonts w:eastAsia="Times New Roman"/>
          <w:sz w:val="20"/>
          <w:szCs w:val="20"/>
        </w:rPr>
      </w:pPr>
      <w:r w:rsidRPr="004F1EB1">
        <w:rPr>
          <w:rFonts w:eastAsia="Times New Roman"/>
          <w:sz w:val="20"/>
          <w:szCs w:val="20"/>
        </w:rPr>
        <w:t xml:space="preserve">The purpose of the New Professional Special Interest Group shall be to provide a means through which physical therapists and physical therapist assistants in their first five years of practice may meet, confer, and promote the interests of its membership, the INAPTA, and the APTA. The NPSIG will accomplish these goals by providing various avenues to communicate information to new professionals, promoting mentorship and networking events, and facilitating educational opportunities for clinicians </w:t>
      </w:r>
      <w:r w:rsidR="00C72022" w:rsidRPr="004F1EB1">
        <w:rPr>
          <w:rFonts w:eastAsia="Times New Roman"/>
          <w:sz w:val="20"/>
          <w:szCs w:val="20"/>
        </w:rPr>
        <w:t>to</w:t>
      </w:r>
      <w:r w:rsidRPr="004F1EB1">
        <w:rPr>
          <w:rFonts w:eastAsia="Times New Roman"/>
          <w:sz w:val="20"/>
          <w:szCs w:val="20"/>
        </w:rPr>
        <w:t xml:space="preserve"> support them as they begin their career.  </w:t>
      </w:r>
      <w:r w:rsidRPr="004F1EB1">
        <w:rPr>
          <w:rFonts w:eastAsia="Times New Roman"/>
          <w:sz w:val="20"/>
          <w:szCs w:val="20"/>
        </w:rPr>
        <w:br/>
      </w:r>
    </w:p>
    <w:p w14:paraId="42D93352" w14:textId="77777777" w:rsidR="007C2352" w:rsidRDefault="00CF0881">
      <w:pPr>
        <w:shd w:val="clear" w:color="auto" w:fill="FFFFFF"/>
        <w:rPr>
          <w:rFonts w:eastAsia="Times New Roman"/>
          <w:b/>
          <w:sz w:val="20"/>
          <w:szCs w:val="20"/>
          <w:u w:val="single"/>
        </w:rPr>
      </w:pPr>
      <w:r w:rsidRPr="004F1EB1">
        <w:rPr>
          <w:rFonts w:eastAsia="Times New Roman"/>
          <w:b/>
          <w:sz w:val="20"/>
          <w:szCs w:val="20"/>
          <w:u w:val="single"/>
        </w:rPr>
        <w:t>FUNCTIONS</w:t>
      </w:r>
    </w:p>
    <w:p w14:paraId="2192A277" w14:textId="77777777" w:rsidR="004F1EB1" w:rsidRPr="004F1EB1" w:rsidRDefault="004F1EB1">
      <w:pPr>
        <w:shd w:val="clear" w:color="auto" w:fill="FFFFFF"/>
        <w:rPr>
          <w:rFonts w:eastAsia="Times New Roman"/>
          <w:sz w:val="20"/>
          <w:szCs w:val="20"/>
        </w:rPr>
      </w:pPr>
    </w:p>
    <w:p w14:paraId="116F6243"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 xml:space="preserve">To identify and respond to areas of concern related to physical therapists and physical therapist assistants in their first five years of practice. </w:t>
      </w:r>
    </w:p>
    <w:p w14:paraId="79194C33"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promote the importance of professional involvement for physical therapists and physical therapist assistants in the profession and in the APTA.</w:t>
      </w:r>
    </w:p>
    <w:p w14:paraId="5A8D32A4"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increase membership and active participation of new physical therapists and physical therapist assistants in the INAPTA and APTA.</w:t>
      </w:r>
    </w:p>
    <w:p w14:paraId="75DCAFFE"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promote leadership of new physical therapists and physical therapist assistants within the INAPTA and APTA.</w:t>
      </w:r>
    </w:p>
    <w:p w14:paraId="2E588B20"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promote membership, active participation, advocacy, and leadership of new professionals within INAPTA/APTA</w:t>
      </w:r>
    </w:p>
    <w:p w14:paraId="15DE1B2D"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facilitate mentorship and networking between physical therapist and physical therapist assistant new professionals.</w:t>
      </w:r>
    </w:p>
    <w:p w14:paraId="04C54AF1"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 xml:space="preserve">To educate new professional physical therapists and physical therapist assistants about opportunities for career development and continuing competence. </w:t>
      </w:r>
    </w:p>
    <w:p w14:paraId="1FD8BEDE"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promote the profession of Physical Therapy through community outreach.</w:t>
      </w:r>
    </w:p>
    <w:p w14:paraId="591F10C8"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work with and support the activities of the Student Special Interest Group of the INAPTA to aid in the transition from student to new professional.</w:t>
      </w:r>
    </w:p>
    <w:p w14:paraId="17D3A319" w14:textId="77777777" w:rsidR="007C2352" w:rsidRPr="004F1EB1" w:rsidRDefault="00CF0881">
      <w:pPr>
        <w:numPr>
          <w:ilvl w:val="0"/>
          <w:numId w:val="2"/>
        </w:numPr>
        <w:shd w:val="clear" w:color="auto" w:fill="FFFFFF"/>
        <w:contextualSpacing/>
        <w:rPr>
          <w:rFonts w:eastAsia="Times New Roman"/>
          <w:sz w:val="20"/>
          <w:szCs w:val="20"/>
        </w:rPr>
      </w:pPr>
      <w:r w:rsidRPr="004F1EB1">
        <w:rPr>
          <w:rFonts w:eastAsia="Times New Roman"/>
          <w:sz w:val="20"/>
          <w:szCs w:val="20"/>
        </w:rPr>
        <w:t>To assist the INAPTA/APTA in the promotion of their objectives and functions.</w:t>
      </w:r>
    </w:p>
    <w:p w14:paraId="2D24B2C7" w14:textId="77777777" w:rsidR="007C2352" w:rsidRDefault="00CF0881" w:rsidP="004F1EB1">
      <w:pPr>
        <w:spacing w:line="240" w:lineRule="auto"/>
        <w:rPr>
          <w:rFonts w:eastAsia="Times New Roman"/>
          <w:b/>
          <w:sz w:val="20"/>
          <w:szCs w:val="20"/>
          <w:u w:val="single"/>
        </w:rPr>
      </w:pPr>
      <w:r w:rsidRPr="004F1EB1">
        <w:rPr>
          <w:rFonts w:eastAsia="Times New Roman"/>
          <w:sz w:val="20"/>
          <w:szCs w:val="20"/>
        </w:rPr>
        <w:br/>
      </w:r>
      <w:r w:rsidRPr="004F1EB1">
        <w:rPr>
          <w:rFonts w:eastAsia="Times New Roman"/>
          <w:b/>
          <w:sz w:val="20"/>
          <w:szCs w:val="20"/>
          <w:u w:val="single"/>
        </w:rPr>
        <w:t>BENEFITS of BELONGING</w:t>
      </w:r>
    </w:p>
    <w:p w14:paraId="73EB34B6" w14:textId="77777777" w:rsidR="004F1EB1" w:rsidRPr="004F1EB1" w:rsidRDefault="004F1EB1" w:rsidP="004F1EB1">
      <w:pPr>
        <w:spacing w:line="240" w:lineRule="auto"/>
        <w:rPr>
          <w:rFonts w:eastAsia="Times New Roman"/>
          <w:sz w:val="20"/>
          <w:szCs w:val="20"/>
        </w:rPr>
      </w:pPr>
    </w:p>
    <w:p w14:paraId="215221B4"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The NPSIG is intended to provide a forum where clinicians with similar interests can </w:t>
      </w:r>
      <w:r w:rsidR="00A82143" w:rsidRPr="004F1EB1">
        <w:rPr>
          <w:rFonts w:eastAsia="Times New Roman"/>
          <w:sz w:val="20"/>
          <w:szCs w:val="20"/>
        </w:rPr>
        <w:t>meet</w:t>
      </w:r>
      <w:r w:rsidRPr="004F1EB1">
        <w:rPr>
          <w:rFonts w:eastAsia="Times New Roman"/>
          <w:sz w:val="20"/>
          <w:szCs w:val="20"/>
        </w:rPr>
        <w:t xml:space="preserve"> to openly exchange experiences about physical therapy and to discuss relevant issues that relate to professional and career development within the state of Indiana. </w:t>
      </w:r>
    </w:p>
    <w:p w14:paraId="66E3CC55" w14:textId="77777777" w:rsidR="007C2352" w:rsidRDefault="00CF0881">
      <w:pPr>
        <w:shd w:val="clear" w:color="auto" w:fill="FFFFFF"/>
        <w:rPr>
          <w:rFonts w:eastAsia="Times New Roman"/>
          <w:sz w:val="20"/>
          <w:szCs w:val="20"/>
        </w:rPr>
      </w:pPr>
      <w:r w:rsidRPr="004F1EB1">
        <w:rPr>
          <w:rFonts w:eastAsia="Times New Roman"/>
          <w:sz w:val="20"/>
          <w:szCs w:val="20"/>
        </w:rPr>
        <w:br/>
        <w:t>The benefits of belonging to the NPSIG include the following:</w:t>
      </w:r>
    </w:p>
    <w:p w14:paraId="4C22BFD4" w14:textId="77777777" w:rsidR="004F1EB1" w:rsidRPr="004F1EB1" w:rsidRDefault="004F1EB1">
      <w:pPr>
        <w:shd w:val="clear" w:color="auto" w:fill="FFFFFF"/>
        <w:rPr>
          <w:rFonts w:eastAsia="Times New Roman"/>
          <w:sz w:val="20"/>
          <w:szCs w:val="20"/>
        </w:rPr>
      </w:pPr>
    </w:p>
    <w:p w14:paraId="6C2617E2" w14:textId="77777777" w:rsidR="004F1EB1" w:rsidRPr="004F1EB1" w:rsidRDefault="00CF0881" w:rsidP="004F1EB1">
      <w:pPr>
        <w:numPr>
          <w:ilvl w:val="0"/>
          <w:numId w:val="8"/>
        </w:numPr>
        <w:shd w:val="clear" w:color="auto" w:fill="FFFFFF"/>
        <w:rPr>
          <w:sz w:val="20"/>
          <w:szCs w:val="20"/>
        </w:rPr>
      </w:pPr>
      <w:r w:rsidRPr="004F1EB1">
        <w:rPr>
          <w:rFonts w:eastAsia="Times New Roman"/>
          <w:sz w:val="20"/>
          <w:szCs w:val="20"/>
        </w:rPr>
        <w:t>Making valuable contacts and gaining better insight into physical therapy.</w:t>
      </w:r>
    </w:p>
    <w:p w14:paraId="0C6F1A36" w14:textId="77777777" w:rsidR="007C2352" w:rsidRPr="004F1EB1" w:rsidRDefault="00CF0881" w:rsidP="004F1EB1">
      <w:pPr>
        <w:numPr>
          <w:ilvl w:val="0"/>
          <w:numId w:val="8"/>
        </w:numPr>
        <w:shd w:val="clear" w:color="auto" w:fill="FFFFFF"/>
        <w:rPr>
          <w:sz w:val="20"/>
          <w:szCs w:val="20"/>
        </w:rPr>
      </w:pPr>
      <w:r w:rsidRPr="004F1EB1">
        <w:rPr>
          <w:rFonts w:eastAsia="Times New Roman"/>
          <w:sz w:val="20"/>
          <w:szCs w:val="20"/>
        </w:rPr>
        <w:t xml:space="preserve">Updates regarding educational opportunities including residency, fellowship, conferences, certifications, etc. </w:t>
      </w:r>
    </w:p>
    <w:p w14:paraId="1D4D4CAE" w14:textId="77777777" w:rsidR="007C2352" w:rsidRPr="004F1EB1" w:rsidRDefault="00CF0881" w:rsidP="004F1EB1">
      <w:pPr>
        <w:numPr>
          <w:ilvl w:val="0"/>
          <w:numId w:val="8"/>
        </w:numPr>
        <w:shd w:val="clear" w:color="auto" w:fill="FFFFFF"/>
        <w:rPr>
          <w:sz w:val="20"/>
          <w:szCs w:val="20"/>
        </w:rPr>
      </w:pPr>
      <w:r w:rsidRPr="004F1EB1">
        <w:rPr>
          <w:rFonts w:eastAsia="Times New Roman"/>
          <w:sz w:val="20"/>
          <w:szCs w:val="20"/>
        </w:rPr>
        <w:lastRenderedPageBreak/>
        <w:t xml:space="preserve">Access to a discussion forum that allows you to engage and collaborate with peers about topics and issues affecting new professional physical therapists and physical therapist assistants. </w:t>
      </w:r>
    </w:p>
    <w:p w14:paraId="3983787E" w14:textId="77777777" w:rsidR="007C2352" w:rsidRPr="004F1EB1" w:rsidRDefault="00CF0881" w:rsidP="004F1EB1">
      <w:pPr>
        <w:numPr>
          <w:ilvl w:val="0"/>
          <w:numId w:val="8"/>
        </w:numPr>
        <w:shd w:val="clear" w:color="auto" w:fill="FFFFFF"/>
        <w:rPr>
          <w:rFonts w:eastAsia="Times New Roman"/>
          <w:sz w:val="20"/>
          <w:szCs w:val="20"/>
        </w:rPr>
      </w:pPr>
      <w:r w:rsidRPr="004F1EB1">
        <w:rPr>
          <w:rFonts w:eastAsia="Times New Roman"/>
          <w:sz w:val="20"/>
          <w:szCs w:val="20"/>
        </w:rPr>
        <w:t xml:space="preserve">Updates and reminders regarding events and outreach opportunities within the INAPTA and its affiliates. </w:t>
      </w:r>
    </w:p>
    <w:p w14:paraId="03B245FB" w14:textId="77777777" w:rsidR="007C2352" w:rsidRPr="004F1EB1" w:rsidRDefault="00CF0881" w:rsidP="004F1EB1">
      <w:pPr>
        <w:numPr>
          <w:ilvl w:val="0"/>
          <w:numId w:val="8"/>
        </w:numPr>
        <w:shd w:val="clear" w:color="auto" w:fill="FFFFFF"/>
        <w:rPr>
          <w:rFonts w:eastAsia="Times New Roman"/>
          <w:sz w:val="20"/>
          <w:szCs w:val="20"/>
        </w:rPr>
      </w:pPr>
      <w:r w:rsidRPr="004F1EB1">
        <w:rPr>
          <w:rFonts w:eastAsia="Times New Roman"/>
          <w:sz w:val="20"/>
          <w:szCs w:val="20"/>
        </w:rPr>
        <w:t>Networking to facilitate employment opportunities within physical therapy.</w:t>
      </w:r>
    </w:p>
    <w:p w14:paraId="6933573E" w14:textId="77777777" w:rsidR="007C2352" w:rsidRPr="004F1EB1" w:rsidRDefault="00CF0881" w:rsidP="004F1EB1">
      <w:pPr>
        <w:numPr>
          <w:ilvl w:val="0"/>
          <w:numId w:val="8"/>
        </w:numPr>
        <w:shd w:val="clear" w:color="auto" w:fill="FFFFFF"/>
        <w:rPr>
          <w:sz w:val="20"/>
          <w:szCs w:val="20"/>
        </w:rPr>
      </w:pPr>
      <w:r w:rsidRPr="004F1EB1">
        <w:rPr>
          <w:rFonts w:eastAsia="Times New Roman"/>
          <w:sz w:val="20"/>
          <w:szCs w:val="20"/>
        </w:rPr>
        <w:t xml:space="preserve">An avenue by which to connect with a mentor to aid in professional and career development. </w:t>
      </w:r>
    </w:p>
    <w:p w14:paraId="71A6D40A" w14:textId="77777777" w:rsidR="007C2352" w:rsidRPr="004F1EB1" w:rsidRDefault="00CF0881" w:rsidP="004F1EB1">
      <w:pPr>
        <w:numPr>
          <w:ilvl w:val="0"/>
          <w:numId w:val="8"/>
        </w:numPr>
        <w:shd w:val="clear" w:color="auto" w:fill="FFFFFF"/>
        <w:rPr>
          <w:sz w:val="20"/>
          <w:szCs w:val="20"/>
        </w:rPr>
      </w:pPr>
      <w:r w:rsidRPr="004F1EB1">
        <w:rPr>
          <w:rFonts w:eastAsia="Times New Roman"/>
          <w:sz w:val="20"/>
          <w:szCs w:val="20"/>
        </w:rPr>
        <w:t>Developing new areas of expertise and thereby enhancing your clinical skill level.</w:t>
      </w:r>
    </w:p>
    <w:p w14:paraId="282180C4" w14:textId="77777777" w:rsidR="007C2352" w:rsidRPr="004F1EB1" w:rsidRDefault="00CF0881" w:rsidP="004F1EB1">
      <w:pPr>
        <w:numPr>
          <w:ilvl w:val="0"/>
          <w:numId w:val="8"/>
        </w:numPr>
        <w:shd w:val="clear" w:color="auto" w:fill="FFFFFF"/>
        <w:rPr>
          <w:sz w:val="20"/>
          <w:szCs w:val="20"/>
        </w:rPr>
      </w:pPr>
      <w:r w:rsidRPr="004F1EB1">
        <w:rPr>
          <w:rFonts w:eastAsia="Times New Roman"/>
          <w:sz w:val="20"/>
          <w:szCs w:val="20"/>
        </w:rPr>
        <w:t xml:space="preserve">Discussion and preparation toward board certification within the physical therapy profession. </w:t>
      </w:r>
    </w:p>
    <w:p w14:paraId="28559FDE" w14:textId="77777777" w:rsidR="007C2352" w:rsidRPr="004F1EB1" w:rsidRDefault="00CF0881" w:rsidP="004F1EB1">
      <w:pPr>
        <w:numPr>
          <w:ilvl w:val="0"/>
          <w:numId w:val="8"/>
        </w:numPr>
        <w:shd w:val="clear" w:color="auto" w:fill="FFFFFF"/>
        <w:spacing w:after="280"/>
        <w:rPr>
          <w:sz w:val="20"/>
          <w:szCs w:val="20"/>
        </w:rPr>
      </w:pPr>
      <w:r w:rsidRPr="004F1EB1">
        <w:rPr>
          <w:rFonts w:eastAsia="Times New Roman"/>
          <w:sz w:val="20"/>
          <w:szCs w:val="20"/>
        </w:rPr>
        <w:t>Raising your personal profile within your organization/company.</w:t>
      </w:r>
    </w:p>
    <w:p w14:paraId="77E2D81E" w14:textId="77777777" w:rsidR="007C2352" w:rsidRPr="004F1EB1" w:rsidRDefault="00CF0881">
      <w:pPr>
        <w:shd w:val="clear" w:color="auto" w:fill="FFFFFF"/>
        <w:rPr>
          <w:rFonts w:eastAsia="Times New Roman"/>
          <w:sz w:val="20"/>
          <w:szCs w:val="20"/>
        </w:rPr>
      </w:pPr>
      <w:r w:rsidRPr="004F1EB1">
        <w:rPr>
          <w:rFonts w:eastAsia="Times New Roman"/>
          <w:b/>
          <w:sz w:val="20"/>
          <w:szCs w:val="20"/>
          <w:u w:val="single"/>
        </w:rPr>
        <w:t>MEMBERSHIP</w:t>
      </w:r>
    </w:p>
    <w:p w14:paraId="5489FA3F" w14:textId="77777777" w:rsidR="004F1EB1" w:rsidRDefault="004F1EB1">
      <w:pPr>
        <w:shd w:val="clear" w:color="auto" w:fill="FFFFFF"/>
        <w:rPr>
          <w:rFonts w:eastAsia="Times New Roman"/>
          <w:b/>
          <w:sz w:val="20"/>
          <w:szCs w:val="20"/>
        </w:rPr>
      </w:pPr>
    </w:p>
    <w:p w14:paraId="4C522CC3"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1. Qualifications</w:t>
      </w:r>
    </w:p>
    <w:p w14:paraId="078C0192"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Membership in </w:t>
      </w:r>
      <w:r w:rsidR="00C72022" w:rsidRPr="004F1EB1">
        <w:rPr>
          <w:rFonts w:eastAsia="Times New Roman"/>
          <w:sz w:val="20"/>
          <w:szCs w:val="20"/>
        </w:rPr>
        <w:t>the NPSIG</w:t>
      </w:r>
      <w:r w:rsidRPr="004F1EB1">
        <w:rPr>
          <w:rFonts w:eastAsia="Times New Roman"/>
          <w:sz w:val="20"/>
          <w:szCs w:val="20"/>
        </w:rPr>
        <w:t xml:space="preserve"> is voluntary and open to all physical therapists and physical therapist assistants who are members of INAPTA and within their first five years of practice.</w:t>
      </w:r>
      <w:r w:rsidR="009A3C3E" w:rsidRPr="004F1EB1">
        <w:rPr>
          <w:rFonts w:eastAsia="Times New Roman"/>
          <w:sz w:val="20"/>
          <w:szCs w:val="20"/>
        </w:rPr>
        <w:t xml:space="preserve"> Physical therapist </w:t>
      </w:r>
      <w:r w:rsidR="004C05F9" w:rsidRPr="004F1EB1">
        <w:rPr>
          <w:rFonts w:eastAsia="Times New Roman"/>
          <w:sz w:val="20"/>
          <w:szCs w:val="20"/>
        </w:rPr>
        <w:t>assistant</w:t>
      </w:r>
      <w:r w:rsidR="009A3C3E" w:rsidRPr="004F1EB1">
        <w:rPr>
          <w:rFonts w:eastAsia="Times New Roman"/>
          <w:sz w:val="20"/>
          <w:szCs w:val="20"/>
        </w:rPr>
        <w:t xml:space="preserve"> and physical therapist students who are in their third year of </w:t>
      </w:r>
      <w:r w:rsidR="004C05F9" w:rsidRPr="004F1EB1">
        <w:rPr>
          <w:rFonts w:eastAsia="Times New Roman"/>
          <w:sz w:val="20"/>
          <w:szCs w:val="20"/>
        </w:rPr>
        <w:t>their program may apply for membership or run for a position in the NPSIG.</w:t>
      </w:r>
      <w:r w:rsidRPr="004F1EB1">
        <w:rPr>
          <w:rFonts w:eastAsia="Times New Roman"/>
          <w:sz w:val="20"/>
          <w:szCs w:val="20"/>
        </w:rPr>
        <w:t xml:space="preserve"> Physical therapy and physical therapy assistant members of the INAPTA who are in their final semester of education are eligible for membership to the NPSIG.</w:t>
      </w:r>
    </w:p>
    <w:p w14:paraId="2124F184" w14:textId="77777777" w:rsidR="004F1EB1" w:rsidRDefault="004F1EB1">
      <w:pPr>
        <w:shd w:val="clear" w:color="auto" w:fill="FFFFFF"/>
        <w:rPr>
          <w:rFonts w:eastAsia="Times New Roman"/>
          <w:b/>
          <w:sz w:val="20"/>
          <w:szCs w:val="20"/>
        </w:rPr>
      </w:pPr>
    </w:p>
    <w:p w14:paraId="215226A1"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2. Rights of Members</w:t>
      </w:r>
    </w:p>
    <w:p w14:paraId="67A0A183"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All members of the NPSIG shall have the following rights: to attend all meetings, speak, and debate. All members in good standing </w:t>
      </w:r>
      <w:r w:rsidR="004C05F9" w:rsidRPr="004F1EB1">
        <w:rPr>
          <w:rFonts w:eastAsia="Times New Roman"/>
          <w:sz w:val="20"/>
          <w:szCs w:val="20"/>
        </w:rPr>
        <w:t>can</w:t>
      </w:r>
      <w:r w:rsidRPr="004F1EB1">
        <w:rPr>
          <w:rFonts w:eastAsia="Times New Roman"/>
          <w:sz w:val="20"/>
          <w:szCs w:val="20"/>
        </w:rPr>
        <w:t xml:space="preserve"> make motions, second motions, vote, run for office, and hold office.</w:t>
      </w:r>
    </w:p>
    <w:p w14:paraId="1861132E" w14:textId="77777777" w:rsidR="004F1EB1" w:rsidRDefault="004F1EB1">
      <w:pPr>
        <w:shd w:val="clear" w:color="auto" w:fill="FFFFFF"/>
        <w:rPr>
          <w:rFonts w:eastAsia="Times New Roman"/>
          <w:b/>
          <w:sz w:val="20"/>
          <w:szCs w:val="20"/>
        </w:rPr>
      </w:pPr>
    </w:p>
    <w:p w14:paraId="5F299776" w14:textId="77777777" w:rsidR="007C2352" w:rsidRPr="004F1EB1" w:rsidRDefault="00CF0881">
      <w:pPr>
        <w:shd w:val="clear" w:color="auto" w:fill="FFFFFF"/>
        <w:rPr>
          <w:rFonts w:eastAsia="Times New Roman"/>
          <w:b/>
          <w:sz w:val="20"/>
          <w:szCs w:val="20"/>
        </w:rPr>
      </w:pPr>
      <w:r w:rsidRPr="004F1EB1">
        <w:rPr>
          <w:rFonts w:eastAsia="Times New Roman"/>
          <w:b/>
          <w:sz w:val="20"/>
          <w:szCs w:val="20"/>
        </w:rPr>
        <w:t>Section 3. Application for and Admission to Membership:</w:t>
      </w:r>
    </w:p>
    <w:p w14:paraId="59A47C35" w14:textId="77777777" w:rsidR="007C2352" w:rsidRPr="004F1EB1" w:rsidRDefault="00CF0881">
      <w:pPr>
        <w:shd w:val="clear" w:color="auto" w:fill="FFFFFF"/>
        <w:rPr>
          <w:rFonts w:eastAsia="Times New Roman"/>
          <w:sz w:val="20"/>
          <w:szCs w:val="20"/>
        </w:rPr>
      </w:pPr>
      <w:r w:rsidRPr="004F1EB1">
        <w:rPr>
          <w:rFonts w:eastAsia="Times New Roman"/>
          <w:sz w:val="20"/>
          <w:szCs w:val="20"/>
        </w:rPr>
        <w:t>For admission to the NPSIG, INAPTA members who meet the membership qualifications and submit an application on the INAPTA website shall be granted NPSIG membership.</w:t>
      </w:r>
    </w:p>
    <w:p w14:paraId="163DDE24" w14:textId="77777777" w:rsidR="007C2352" w:rsidRPr="004F1EB1" w:rsidRDefault="007C2352">
      <w:pPr>
        <w:spacing w:line="240" w:lineRule="auto"/>
        <w:rPr>
          <w:rFonts w:eastAsia="Times New Roman"/>
          <w:sz w:val="20"/>
          <w:szCs w:val="20"/>
        </w:rPr>
      </w:pPr>
    </w:p>
    <w:p w14:paraId="5E7FB93C" w14:textId="77777777" w:rsidR="007C2352" w:rsidRPr="004F1EB1" w:rsidRDefault="00CF0881">
      <w:pPr>
        <w:shd w:val="clear" w:color="auto" w:fill="FFFFFF"/>
        <w:rPr>
          <w:rFonts w:eastAsia="Times New Roman"/>
          <w:sz w:val="20"/>
          <w:szCs w:val="20"/>
        </w:rPr>
      </w:pPr>
      <w:r w:rsidRPr="004F1EB1">
        <w:rPr>
          <w:rFonts w:eastAsia="Times New Roman"/>
          <w:b/>
          <w:sz w:val="20"/>
          <w:szCs w:val="20"/>
          <w:u w:val="single"/>
        </w:rPr>
        <w:t>EXECUTIVE COMMITTEE</w:t>
      </w:r>
    </w:p>
    <w:p w14:paraId="64F20870" w14:textId="77777777" w:rsidR="004F1EB1" w:rsidRDefault="004F1EB1">
      <w:pPr>
        <w:shd w:val="clear" w:color="auto" w:fill="FFFFFF"/>
        <w:rPr>
          <w:rFonts w:eastAsia="Times New Roman"/>
          <w:b/>
          <w:sz w:val="20"/>
          <w:szCs w:val="20"/>
        </w:rPr>
      </w:pPr>
    </w:p>
    <w:p w14:paraId="343AA221"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1. Constituency</w:t>
      </w:r>
    </w:p>
    <w:p w14:paraId="486AA5FA" w14:textId="77777777" w:rsidR="004F1EB1" w:rsidRDefault="004F1EB1">
      <w:pPr>
        <w:shd w:val="clear" w:color="auto" w:fill="FFFFFF"/>
        <w:rPr>
          <w:rFonts w:eastAsia="Times New Roman"/>
          <w:sz w:val="20"/>
          <w:szCs w:val="20"/>
        </w:rPr>
      </w:pPr>
    </w:p>
    <w:p w14:paraId="3E6E476E" w14:textId="77777777" w:rsidR="007C2352" w:rsidRPr="004F1EB1" w:rsidRDefault="00CF0881">
      <w:pPr>
        <w:shd w:val="clear" w:color="auto" w:fill="FFFFFF"/>
        <w:rPr>
          <w:rFonts w:eastAsia="Times New Roman"/>
          <w:sz w:val="20"/>
          <w:szCs w:val="20"/>
        </w:rPr>
      </w:pPr>
      <w:r w:rsidRPr="004F1EB1">
        <w:rPr>
          <w:rFonts w:eastAsia="Times New Roman"/>
          <w:sz w:val="20"/>
          <w:szCs w:val="20"/>
        </w:rPr>
        <w:t>The Executive Committee for the NPSIG shall include the following five members elected by the voting assembly of the membership: Chair, Vice-Chair, Secretary/ Treasurer, Director of Professional Growth, Director of Communications</w:t>
      </w:r>
    </w:p>
    <w:p w14:paraId="27B7181C" w14:textId="77777777" w:rsidR="004F1EB1" w:rsidRDefault="004F1EB1">
      <w:pPr>
        <w:shd w:val="clear" w:color="auto" w:fill="FFFFFF"/>
        <w:rPr>
          <w:rFonts w:eastAsia="Times New Roman"/>
          <w:b/>
          <w:sz w:val="20"/>
          <w:szCs w:val="20"/>
        </w:rPr>
      </w:pPr>
    </w:p>
    <w:p w14:paraId="3624B926"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2. Qualifications</w:t>
      </w:r>
    </w:p>
    <w:p w14:paraId="39DFAB84" w14:textId="77777777" w:rsidR="004F1EB1" w:rsidRDefault="004F1EB1">
      <w:pPr>
        <w:shd w:val="clear" w:color="auto" w:fill="FFFFFF"/>
        <w:rPr>
          <w:rFonts w:eastAsia="Times New Roman"/>
          <w:sz w:val="20"/>
          <w:szCs w:val="20"/>
        </w:rPr>
      </w:pPr>
    </w:p>
    <w:p w14:paraId="54C3B015" w14:textId="77777777" w:rsidR="007C2352" w:rsidRDefault="00CF0881">
      <w:pPr>
        <w:shd w:val="clear" w:color="auto" w:fill="FFFFFF"/>
        <w:rPr>
          <w:rFonts w:eastAsia="Times New Roman"/>
          <w:sz w:val="20"/>
          <w:szCs w:val="20"/>
        </w:rPr>
      </w:pPr>
      <w:r w:rsidRPr="004F1EB1">
        <w:rPr>
          <w:rFonts w:eastAsia="Times New Roman"/>
          <w:sz w:val="20"/>
          <w:szCs w:val="20"/>
        </w:rPr>
        <w:t>NPSIG members who are physical therapists or physical therapist assistants in their first five years of practice shall be eligible to hold office if the following statements hold true:</w:t>
      </w:r>
    </w:p>
    <w:p w14:paraId="7246FA41" w14:textId="77777777" w:rsidR="004F1EB1" w:rsidRPr="004F1EB1" w:rsidRDefault="004F1EB1">
      <w:pPr>
        <w:shd w:val="clear" w:color="auto" w:fill="FFFFFF"/>
        <w:rPr>
          <w:rFonts w:eastAsia="Times New Roman"/>
          <w:sz w:val="20"/>
          <w:szCs w:val="20"/>
        </w:rPr>
      </w:pPr>
    </w:p>
    <w:p w14:paraId="27FB8DA5" w14:textId="77777777" w:rsidR="007C2352" w:rsidRDefault="00CF0881" w:rsidP="004F1EB1">
      <w:pPr>
        <w:shd w:val="clear" w:color="auto" w:fill="FFFFFF"/>
        <w:rPr>
          <w:rFonts w:eastAsia="Times New Roman"/>
          <w:sz w:val="20"/>
          <w:szCs w:val="20"/>
        </w:rPr>
      </w:pPr>
      <w:r w:rsidRPr="004F1EB1">
        <w:rPr>
          <w:rFonts w:eastAsia="Times New Roman"/>
          <w:sz w:val="20"/>
          <w:szCs w:val="20"/>
        </w:rPr>
        <w:t>A. They remain an INAPTA/APTA member throughout the term of the office.</w:t>
      </w:r>
    </w:p>
    <w:p w14:paraId="7875BA7F" w14:textId="77777777" w:rsidR="007A36AE" w:rsidRPr="004F1EB1" w:rsidRDefault="007A36AE" w:rsidP="004F1EB1">
      <w:pPr>
        <w:shd w:val="clear" w:color="auto" w:fill="FFFFFF"/>
        <w:rPr>
          <w:rFonts w:eastAsia="Times New Roman"/>
          <w:sz w:val="20"/>
          <w:szCs w:val="20"/>
        </w:rPr>
      </w:pPr>
    </w:p>
    <w:p w14:paraId="578085E2" w14:textId="77777777" w:rsidR="007C2352" w:rsidRPr="004F1EB1" w:rsidRDefault="00CF0881" w:rsidP="004F1EB1">
      <w:pPr>
        <w:shd w:val="clear" w:color="auto" w:fill="FFFFFF"/>
        <w:rPr>
          <w:rFonts w:eastAsia="Times New Roman"/>
          <w:sz w:val="20"/>
          <w:szCs w:val="20"/>
        </w:rPr>
      </w:pPr>
      <w:r w:rsidRPr="004F1EB1">
        <w:rPr>
          <w:rFonts w:eastAsia="Times New Roman"/>
          <w:sz w:val="20"/>
          <w:szCs w:val="20"/>
        </w:rPr>
        <w:t>B. They agree to fulfill the duties of the office for which they have been nominated.</w:t>
      </w:r>
    </w:p>
    <w:p w14:paraId="789D10BB" w14:textId="77777777" w:rsidR="004F1EB1" w:rsidRDefault="004F1EB1">
      <w:pPr>
        <w:shd w:val="clear" w:color="auto" w:fill="FFFFFF"/>
        <w:rPr>
          <w:rFonts w:eastAsia="Times New Roman"/>
          <w:b/>
          <w:sz w:val="20"/>
          <w:szCs w:val="20"/>
        </w:rPr>
      </w:pPr>
    </w:p>
    <w:p w14:paraId="3C97C9C6" w14:textId="77777777" w:rsidR="007C2352" w:rsidRDefault="00CF0881">
      <w:pPr>
        <w:shd w:val="clear" w:color="auto" w:fill="FFFFFF"/>
        <w:rPr>
          <w:rFonts w:eastAsia="Times New Roman"/>
          <w:b/>
          <w:sz w:val="20"/>
          <w:szCs w:val="20"/>
        </w:rPr>
      </w:pPr>
      <w:r w:rsidRPr="004F1EB1">
        <w:rPr>
          <w:rFonts w:eastAsia="Times New Roman"/>
          <w:b/>
          <w:sz w:val="20"/>
          <w:szCs w:val="20"/>
        </w:rPr>
        <w:t>Section 3. Officer Responsibilities and Duties</w:t>
      </w:r>
    </w:p>
    <w:p w14:paraId="262483E1" w14:textId="77777777" w:rsidR="004F1EB1" w:rsidRPr="004F1EB1" w:rsidRDefault="004F1EB1">
      <w:pPr>
        <w:shd w:val="clear" w:color="auto" w:fill="FFFFFF"/>
        <w:rPr>
          <w:rFonts w:eastAsia="Times New Roman"/>
          <w:sz w:val="20"/>
          <w:szCs w:val="20"/>
        </w:rPr>
      </w:pPr>
    </w:p>
    <w:p w14:paraId="61E40522" w14:textId="77777777" w:rsidR="007C2352" w:rsidRPr="004F1EB1" w:rsidRDefault="00CF0881" w:rsidP="004F1EB1">
      <w:pPr>
        <w:pStyle w:val="ListParagraph"/>
        <w:numPr>
          <w:ilvl w:val="0"/>
          <w:numId w:val="11"/>
        </w:numPr>
        <w:shd w:val="clear" w:color="auto" w:fill="FFFFFF"/>
        <w:rPr>
          <w:rFonts w:eastAsia="Times New Roman"/>
          <w:sz w:val="20"/>
          <w:szCs w:val="20"/>
        </w:rPr>
      </w:pPr>
      <w:r w:rsidRPr="004F1EB1">
        <w:rPr>
          <w:rFonts w:eastAsia="Times New Roman"/>
          <w:sz w:val="20"/>
          <w:szCs w:val="20"/>
        </w:rPr>
        <w:t>In general, the responsibilities and duties of all officers are as follows:</w:t>
      </w:r>
    </w:p>
    <w:p w14:paraId="03A5E49D" w14:textId="77777777" w:rsidR="004F1EB1" w:rsidRPr="004F1EB1" w:rsidRDefault="004F1EB1" w:rsidP="004F1EB1">
      <w:pPr>
        <w:pStyle w:val="ListParagraph"/>
        <w:shd w:val="clear" w:color="auto" w:fill="FFFFFF"/>
        <w:rPr>
          <w:rFonts w:eastAsia="Times New Roman"/>
          <w:sz w:val="20"/>
          <w:szCs w:val="20"/>
        </w:rPr>
      </w:pPr>
    </w:p>
    <w:p w14:paraId="0E4006CC" w14:textId="77777777" w:rsidR="007C2352" w:rsidRPr="004F1EB1" w:rsidRDefault="00CF0881" w:rsidP="004F1EB1">
      <w:pPr>
        <w:pStyle w:val="ListParagraph"/>
        <w:numPr>
          <w:ilvl w:val="0"/>
          <w:numId w:val="10"/>
        </w:numPr>
        <w:shd w:val="clear" w:color="auto" w:fill="FFFFFF"/>
        <w:rPr>
          <w:rFonts w:eastAsia="Times New Roman"/>
          <w:sz w:val="20"/>
          <w:szCs w:val="20"/>
        </w:rPr>
      </w:pPr>
      <w:r w:rsidRPr="004F1EB1">
        <w:rPr>
          <w:rFonts w:eastAsia="Times New Roman"/>
          <w:sz w:val="20"/>
          <w:szCs w:val="20"/>
        </w:rPr>
        <w:lastRenderedPageBreak/>
        <w:t>Promotion of active membership in the NPSIG and the INAPTA/APTA.</w:t>
      </w:r>
    </w:p>
    <w:p w14:paraId="49517695" w14:textId="77777777" w:rsidR="007C2352" w:rsidRPr="004F1EB1" w:rsidRDefault="00CF0881" w:rsidP="004F1EB1">
      <w:pPr>
        <w:pStyle w:val="ListParagraph"/>
        <w:numPr>
          <w:ilvl w:val="0"/>
          <w:numId w:val="10"/>
        </w:numPr>
        <w:shd w:val="clear" w:color="auto" w:fill="FFFFFF"/>
        <w:rPr>
          <w:rFonts w:eastAsia="Times New Roman"/>
          <w:sz w:val="20"/>
          <w:szCs w:val="20"/>
        </w:rPr>
      </w:pPr>
      <w:r w:rsidRPr="004F1EB1">
        <w:rPr>
          <w:rFonts w:eastAsia="Times New Roman"/>
          <w:sz w:val="20"/>
          <w:szCs w:val="20"/>
        </w:rPr>
        <w:t>Overseeing the election procedures for the following term (officers running for the same or another elected position are exempt from this duty).</w:t>
      </w:r>
    </w:p>
    <w:p w14:paraId="553F0DFD" w14:textId="77777777" w:rsidR="007C2352" w:rsidRPr="004F1EB1" w:rsidRDefault="007C2352">
      <w:pPr>
        <w:shd w:val="clear" w:color="auto" w:fill="FFFFFF"/>
        <w:rPr>
          <w:rFonts w:eastAsia="Times New Roman"/>
          <w:sz w:val="20"/>
          <w:szCs w:val="20"/>
        </w:rPr>
      </w:pPr>
    </w:p>
    <w:p w14:paraId="6F089745" w14:textId="77777777" w:rsidR="007C2352" w:rsidRPr="004F1EB1" w:rsidRDefault="00CF0881" w:rsidP="004F1EB1">
      <w:pPr>
        <w:pStyle w:val="ListParagraph"/>
        <w:numPr>
          <w:ilvl w:val="0"/>
          <w:numId w:val="11"/>
        </w:numPr>
        <w:shd w:val="clear" w:color="auto" w:fill="FFFFFF"/>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Chair</w:t>
      </w:r>
      <w:r w:rsidRPr="004F1EB1">
        <w:rPr>
          <w:rFonts w:eastAsia="Times New Roman"/>
          <w:sz w:val="20"/>
          <w:szCs w:val="20"/>
        </w:rPr>
        <w:t xml:space="preserve"> shall be responsible for the following:</w:t>
      </w:r>
    </w:p>
    <w:p w14:paraId="37A035A4" w14:textId="77777777" w:rsidR="004F1EB1" w:rsidRPr="004F1EB1" w:rsidRDefault="004F1EB1" w:rsidP="004F1EB1">
      <w:pPr>
        <w:pStyle w:val="ListParagraph"/>
        <w:shd w:val="clear" w:color="auto" w:fill="FFFFFF"/>
        <w:ind w:left="360"/>
        <w:rPr>
          <w:rFonts w:eastAsia="Times New Roman"/>
          <w:sz w:val="20"/>
          <w:szCs w:val="20"/>
        </w:rPr>
      </w:pPr>
    </w:p>
    <w:p w14:paraId="1836ACEC"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Preparing the agenda for all meetings of the Executive Committee of the NPSIG as well as the membership meetings.</w:t>
      </w:r>
    </w:p>
    <w:p w14:paraId="04949322"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 xml:space="preserve">Manage the NPSIG </w:t>
      </w:r>
      <w:r w:rsidR="00C72022" w:rsidRPr="004F1EB1">
        <w:rPr>
          <w:rFonts w:eastAsia="Times New Roman"/>
          <w:sz w:val="20"/>
          <w:szCs w:val="20"/>
        </w:rPr>
        <w:t>and</w:t>
      </w:r>
      <w:r w:rsidRPr="004F1EB1">
        <w:rPr>
          <w:rFonts w:eastAsia="Times New Roman"/>
          <w:sz w:val="20"/>
          <w:szCs w:val="20"/>
        </w:rPr>
        <w:t xml:space="preserve"> ensure that efforts are in line with INAPTA.</w:t>
      </w:r>
    </w:p>
    <w:p w14:paraId="52DD3812"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Presiding over all meetings.</w:t>
      </w:r>
    </w:p>
    <w:p w14:paraId="0BBCF7A3"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Serving as the official spokesperson of the group.</w:t>
      </w:r>
    </w:p>
    <w:p w14:paraId="6B74EDAC"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Appointing committees as needed.</w:t>
      </w:r>
    </w:p>
    <w:p w14:paraId="7FCEC7EE"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Encourage growth of the NPSIG in line with its goal.</w:t>
      </w:r>
    </w:p>
    <w:p w14:paraId="3AD8FDC2"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Reports to the New Professional of the INAPTA Board of Directors.</w:t>
      </w:r>
    </w:p>
    <w:p w14:paraId="318BBE8A"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Manage communication to INAPTA regarding upcoming events, including updates to the NPSIG website.</w:t>
      </w:r>
    </w:p>
    <w:p w14:paraId="59197D69" w14:textId="77777777" w:rsidR="007C2352" w:rsidRPr="004F1EB1" w:rsidRDefault="00CF0881" w:rsidP="004F1EB1">
      <w:pPr>
        <w:pStyle w:val="ListParagraph"/>
        <w:numPr>
          <w:ilvl w:val="0"/>
          <w:numId w:val="12"/>
        </w:numPr>
        <w:shd w:val="clear" w:color="auto" w:fill="FFFFFF"/>
        <w:rPr>
          <w:rFonts w:eastAsia="Times New Roman"/>
          <w:sz w:val="20"/>
          <w:szCs w:val="20"/>
        </w:rPr>
      </w:pPr>
      <w:r w:rsidRPr="004F1EB1">
        <w:rPr>
          <w:rFonts w:eastAsia="Times New Roman"/>
          <w:sz w:val="20"/>
          <w:szCs w:val="20"/>
        </w:rPr>
        <w:t>Oversee the election process and orientation of new members to the Executive Committee.</w:t>
      </w:r>
    </w:p>
    <w:p w14:paraId="41ED17B6" w14:textId="77777777" w:rsidR="007C2352" w:rsidRPr="004F1EB1" w:rsidRDefault="007C2352">
      <w:pPr>
        <w:shd w:val="clear" w:color="auto" w:fill="FFFFFF"/>
        <w:ind w:left="720"/>
        <w:rPr>
          <w:rFonts w:eastAsia="Times New Roman"/>
          <w:sz w:val="20"/>
          <w:szCs w:val="20"/>
        </w:rPr>
      </w:pPr>
    </w:p>
    <w:p w14:paraId="3FB3708B" w14:textId="77777777" w:rsidR="004F1EB1" w:rsidRDefault="00CF0881" w:rsidP="004F1EB1">
      <w:pPr>
        <w:pStyle w:val="ListParagraph"/>
        <w:numPr>
          <w:ilvl w:val="0"/>
          <w:numId w:val="11"/>
        </w:numPr>
        <w:shd w:val="clear" w:color="auto" w:fill="FFFFFF"/>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Vice-Chair</w:t>
      </w:r>
      <w:r w:rsidRPr="004F1EB1">
        <w:rPr>
          <w:rFonts w:eastAsia="Times New Roman"/>
          <w:sz w:val="20"/>
          <w:szCs w:val="20"/>
        </w:rPr>
        <w:t xml:space="preserve"> shall be responsible for the following:</w:t>
      </w:r>
    </w:p>
    <w:p w14:paraId="61F14CA6" w14:textId="77777777" w:rsidR="004F1EB1" w:rsidRPr="004F1EB1" w:rsidRDefault="004F1EB1" w:rsidP="004F1EB1">
      <w:pPr>
        <w:pStyle w:val="ListParagraph"/>
        <w:shd w:val="clear" w:color="auto" w:fill="FFFFFF"/>
        <w:ind w:left="360"/>
        <w:rPr>
          <w:rFonts w:eastAsia="Times New Roman"/>
          <w:sz w:val="20"/>
          <w:szCs w:val="20"/>
        </w:rPr>
      </w:pPr>
    </w:p>
    <w:p w14:paraId="01167970"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Assuming the duties of the Chair if he/she is absent or incapacitated.</w:t>
      </w:r>
    </w:p>
    <w:p w14:paraId="563D7E33"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Presiding over established committees.</w:t>
      </w:r>
    </w:p>
    <w:p w14:paraId="101F536E"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Aid Chair in managing and directing the Executive Committee application process and elections.</w:t>
      </w:r>
    </w:p>
    <w:p w14:paraId="1CD06D4B"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Oversee development of NPSIG Programming at conference if applicable.</w:t>
      </w:r>
    </w:p>
    <w:p w14:paraId="02FD90EB"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 xml:space="preserve">Develop opportunities to expose NPSIG members to educational experiences. </w:t>
      </w:r>
    </w:p>
    <w:p w14:paraId="54AD4376"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 xml:space="preserve">Work with the Director of Communications to develop strategies to communicate educational opportunities to the NPSIG members via social media posts, blogs, and promotion of NPSIG events. </w:t>
      </w:r>
    </w:p>
    <w:p w14:paraId="1601F9A3"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Provide updates regarding continuing education updates, APTA New Professional News, APTA news in general.</w:t>
      </w:r>
    </w:p>
    <w:p w14:paraId="64D29EAE" w14:textId="77777777" w:rsidR="007C2352" w:rsidRPr="004F1EB1" w:rsidRDefault="00CF0881" w:rsidP="004F1EB1">
      <w:pPr>
        <w:pStyle w:val="ListParagraph"/>
        <w:numPr>
          <w:ilvl w:val="0"/>
          <w:numId w:val="13"/>
        </w:numPr>
        <w:shd w:val="clear" w:color="auto" w:fill="FFFFFF"/>
        <w:rPr>
          <w:rFonts w:eastAsia="Times New Roman"/>
          <w:sz w:val="20"/>
          <w:szCs w:val="20"/>
        </w:rPr>
      </w:pPr>
      <w:r w:rsidRPr="004F1EB1">
        <w:rPr>
          <w:rFonts w:eastAsia="Times New Roman"/>
          <w:sz w:val="20"/>
          <w:szCs w:val="20"/>
        </w:rPr>
        <w:t>Identify and aid in the development of scholarship opportunities for NPSIG members</w:t>
      </w:r>
    </w:p>
    <w:p w14:paraId="7F1E6973" w14:textId="77777777" w:rsidR="007C2352" w:rsidRPr="004F1EB1" w:rsidRDefault="007C2352">
      <w:pPr>
        <w:shd w:val="clear" w:color="auto" w:fill="FFFFFF"/>
        <w:ind w:left="720"/>
        <w:rPr>
          <w:rFonts w:eastAsia="Times New Roman"/>
          <w:sz w:val="20"/>
          <w:szCs w:val="20"/>
        </w:rPr>
      </w:pPr>
    </w:p>
    <w:p w14:paraId="4CC064BA" w14:textId="77777777" w:rsidR="007C2352" w:rsidRPr="004F1EB1" w:rsidRDefault="00CF0881" w:rsidP="004F1EB1">
      <w:pPr>
        <w:pStyle w:val="ListParagraph"/>
        <w:numPr>
          <w:ilvl w:val="0"/>
          <w:numId w:val="11"/>
        </w:numPr>
        <w:shd w:val="clear" w:color="auto" w:fill="FFFFFF"/>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Secretary/Treasurer</w:t>
      </w:r>
      <w:r w:rsidRPr="004F1EB1">
        <w:rPr>
          <w:rFonts w:eastAsia="Times New Roman"/>
          <w:sz w:val="20"/>
          <w:szCs w:val="20"/>
        </w:rPr>
        <w:t xml:space="preserve"> shall be responsible for the following:</w:t>
      </w:r>
    </w:p>
    <w:p w14:paraId="0BE50878" w14:textId="77777777" w:rsidR="004F1EB1" w:rsidRPr="004F1EB1" w:rsidRDefault="004F1EB1" w:rsidP="004F1EB1">
      <w:pPr>
        <w:pStyle w:val="ListParagraph"/>
        <w:shd w:val="clear" w:color="auto" w:fill="FFFFFF"/>
        <w:ind w:left="360"/>
        <w:rPr>
          <w:rFonts w:eastAsia="Times New Roman"/>
          <w:sz w:val="20"/>
          <w:szCs w:val="20"/>
        </w:rPr>
      </w:pPr>
    </w:p>
    <w:p w14:paraId="6C828F59"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Keeping and recording the minutes of all Executive Committee and NPSIG meetings.</w:t>
      </w:r>
    </w:p>
    <w:p w14:paraId="67C24C88"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Distributing all meeting notices to the NPSIG membership.</w:t>
      </w:r>
    </w:p>
    <w:p w14:paraId="23FED958"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Maintaining records of all official actions of the Executive Committee and the NPSIG.</w:t>
      </w:r>
    </w:p>
    <w:p w14:paraId="02E4D9F1"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Tracking the NPSIG fund balance as a line item of the INAPTA chapter budget. Responsibly receiving and disbursing any NPSIG funds raised through fundraising or other means.</w:t>
      </w:r>
    </w:p>
    <w:p w14:paraId="2089A548"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Work in collaboration with the Director of Communications to update the NPSIG website and promote the NPSIG via social media.</w:t>
      </w:r>
    </w:p>
    <w:p w14:paraId="5B966D82"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Reporting on the financial status of the NPSIG to the membership, the Executive Committee, and the Chair as requested.</w:t>
      </w:r>
    </w:p>
    <w:p w14:paraId="34F40778" w14:textId="77777777" w:rsidR="007C2352" w:rsidRPr="004F1EB1" w:rsidRDefault="00CF0881" w:rsidP="004F1EB1">
      <w:pPr>
        <w:pStyle w:val="ListParagraph"/>
        <w:numPr>
          <w:ilvl w:val="0"/>
          <w:numId w:val="14"/>
        </w:numPr>
        <w:shd w:val="clear" w:color="auto" w:fill="FFFFFF"/>
        <w:rPr>
          <w:rFonts w:eastAsia="Times New Roman"/>
          <w:sz w:val="20"/>
          <w:szCs w:val="20"/>
        </w:rPr>
      </w:pPr>
      <w:r w:rsidRPr="004F1EB1">
        <w:rPr>
          <w:rFonts w:eastAsia="Times New Roman"/>
          <w:sz w:val="20"/>
          <w:szCs w:val="20"/>
        </w:rPr>
        <w:t>Submitting forms/receipts for reimbursement from INAPTA Board.</w:t>
      </w:r>
    </w:p>
    <w:p w14:paraId="10CF4802" w14:textId="77777777" w:rsidR="007C2352" w:rsidRPr="004F1EB1" w:rsidRDefault="007C2352">
      <w:pPr>
        <w:shd w:val="clear" w:color="auto" w:fill="FFFFFF"/>
        <w:rPr>
          <w:rFonts w:eastAsia="Times New Roman"/>
          <w:sz w:val="20"/>
          <w:szCs w:val="20"/>
        </w:rPr>
      </w:pPr>
    </w:p>
    <w:p w14:paraId="7B0A3E27" w14:textId="77777777" w:rsidR="007C2352" w:rsidRPr="004F1EB1" w:rsidRDefault="00CF0881" w:rsidP="004F1EB1">
      <w:pPr>
        <w:pStyle w:val="ListParagraph"/>
        <w:numPr>
          <w:ilvl w:val="0"/>
          <w:numId w:val="11"/>
        </w:numPr>
        <w:shd w:val="clear" w:color="auto" w:fill="FFFFFF"/>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Director of Professional Growth</w:t>
      </w:r>
      <w:r w:rsidRPr="004F1EB1">
        <w:rPr>
          <w:rFonts w:eastAsia="Times New Roman"/>
          <w:sz w:val="20"/>
          <w:szCs w:val="20"/>
        </w:rPr>
        <w:t xml:space="preserve"> shall be responsible for the following:</w:t>
      </w:r>
    </w:p>
    <w:p w14:paraId="52FF5EAB" w14:textId="77777777" w:rsidR="004F1EB1" w:rsidRPr="004F1EB1" w:rsidRDefault="004F1EB1" w:rsidP="004F1EB1">
      <w:pPr>
        <w:pStyle w:val="ListParagraph"/>
        <w:shd w:val="clear" w:color="auto" w:fill="FFFFFF"/>
        <w:ind w:left="360"/>
        <w:rPr>
          <w:rFonts w:eastAsia="Times New Roman"/>
          <w:sz w:val="20"/>
          <w:szCs w:val="20"/>
        </w:rPr>
      </w:pPr>
    </w:p>
    <w:p w14:paraId="29DFB3BE" w14:textId="77777777" w:rsidR="007C2352" w:rsidRPr="004F1EB1" w:rsidRDefault="00CF0881" w:rsidP="004F1EB1">
      <w:pPr>
        <w:pStyle w:val="ListParagraph"/>
        <w:numPr>
          <w:ilvl w:val="0"/>
          <w:numId w:val="15"/>
        </w:numPr>
        <w:shd w:val="clear" w:color="auto" w:fill="FFFFFF"/>
        <w:rPr>
          <w:rFonts w:eastAsia="Times New Roman"/>
          <w:sz w:val="20"/>
          <w:szCs w:val="20"/>
        </w:rPr>
      </w:pPr>
      <w:r w:rsidRPr="004F1EB1">
        <w:rPr>
          <w:rFonts w:eastAsia="Times New Roman"/>
          <w:sz w:val="20"/>
          <w:szCs w:val="20"/>
        </w:rPr>
        <w:t xml:space="preserve">Work to identify and cultivate opportunities to enhance the professional growth of NPSIG members in conjunction with other members of the Executive Committee. </w:t>
      </w:r>
    </w:p>
    <w:p w14:paraId="05FF4FE7" w14:textId="77777777" w:rsidR="007C2352" w:rsidRPr="004F1EB1" w:rsidRDefault="00CF0881" w:rsidP="004F1EB1">
      <w:pPr>
        <w:pStyle w:val="ListParagraph"/>
        <w:numPr>
          <w:ilvl w:val="0"/>
          <w:numId w:val="15"/>
        </w:numPr>
        <w:shd w:val="clear" w:color="auto" w:fill="FFFFFF"/>
        <w:rPr>
          <w:rFonts w:eastAsia="Times New Roman"/>
          <w:sz w:val="20"/>
          <w:szCs w:val="20"/>
        </w:rPr>
      </w:pPr>
      <w:r w:rsidRPr="004F1EB1">
        <w:rPr>
          <w:rFonts w:eastAsia="Times New Roman"/>
          <w:sz w:val="20"/>
          <w:szCs w:val="20"/>
        </w:rPr>
        <w:lastRenderedPageBreak/>
        <w:t xml:space="preserve">Assist Director of Communications in managing NPSIG communications via multiple outlets. </w:t>
      </w:r>
    </w:p>
    <w:p w14:paraId="2EA8F629" w14:textId="77777777" w:rsidR="007C2352" w:rsidRPr="004F1EB1" w:rsidRDefault="00CF0881" w:rsidP="004F1EB1">
      <w:pPr>
        <w:pStyle w:val="ListParagraph"/>
        <w:numPr>
          <w:ilvl w:val="0"/>
          <w:numId w:val="15"/>
        </w:numPr>
        <w:shd w:val="clear" w:color="auto" w:fill="FFFFFF"/>
        <w:rPr>
          <w:rFonts w:eastAsia="Times New Roman"/>
          <w:sz w:val="20"/>
          <w:szCs w:val="20"/>
        </w:rPr>
      </w:pPr>
      <w:r w:rsidRPr="004F1EB1">
        <w:rPr>
          <w:rFonts w:eastAsia="Times New Roman"/>
          <w:sz w:val="20"/>
          <w:szCs w:val="20"/>
        </w:rPr>
        <w:t xml:space="preserve">Establish and cultivate a mentorship program and create educational opportunities. </w:t>
      </w:r>
    </w:p>
    <w:p w14:paraId="22F840F0" w14:textId="77777777" w:rsidR="007C2352" w:rsidRPr="004F1EB1" w:rsidRDefault="00CF0881" w:rsidP="004F1EB1">
      <w:pPr>
        <w:pStyle w:val="ListParagraph"/>
        <w:numPr>
          <w:ilvl w:val="0"/>
          <w:numId w:val="15"/>
        </w:numPr>
        <w:shd w:val="clear" w:color="auto" w:fill="FFFFFF"/>
        <w:rPr>
          <w:rFonts w:eastAsia="Times New Roman"/>
          <w:sz w:val="20"/>
          <w:szCs w:val="20"/>
        </w:rPr>
      </w:pPr>
      <w:r w:rsidRPr="004F1EB1">
        <w:rPr>
          <w:rFonts w:eastAsia="Times New Roman"/>
          <w:sz w:val="20"/>
          <w:szCs w:val="20"/>
        </w:rPr>
        <w:t xml:space="preserve">Maintain communication with the Student Special Interest Group and further this relationship in accordance to the NPSIG goals/objectives. </w:t>
      </w:r>
    </w:p>
    <w:p w14:paraId="28DFF9F3" w14:textId="77777777" w:rsidR="007C2352" w:rsidRPr="004F1EB1" w:rsidRDefault="00CF0881" w:rsidP="004F1EB1">
      <w:pPr>
        <w:pStyle w:val="ListParagraph"/>
        <w:numPr>
          <w:ilvl w:val="0"/>
          <w:numId w:val="15"/>
        </w:numPr>
        <w:shd w:val="clear" w:color="auto" w:fill="FFFFFF"/>
        <w:rPr>
          <w:rFonts w:eastAsia="Times New Roman"/>
          <w:sz w:val="20"/>
          <w:szCs w:val="20"/>
        </w:rPr>
      </w:pPr>
      <w:r w:rsidRPr="004F1EB1">
        <w:rPr>
          <w:rFonts w:eastAsia="Times New Roman"/>
          <w:sz w:val="20"/>
          <w:szCs w:val="20"/>
        </w:rPr>
        <w:t>Determine the current needs and priorities of new professionals within physical therapy.</w:t>
      </w:r>
    </w:p>
    <w:p w14:paraId="3384B30C" w14:textId="77777777" w:rsidR="007C2352" w:rsidRPr="004F1EB1" w:rsidRDefault="007C2352">
      <w:pPr>
        <w:shd w:val="clear" w:color="auto" w:fill="FFFFFF"/>
        <w:ind w:left="720"/>
        <w:rPr>
          <w:rFonts w:eastAsia="Times New Roman"/>
          <w:sz w:val="20"/>
          <w:szCs w:val="20"/>
        </w:rPr>
      </w:pPr>
    </w:p>
    <w:p w14:paraId="04D5B00D" w14:textId="77777777" w:rsidR="007C2352" w:rsidRPr="004F1EB1" w:rsidRDefault="00CF0881" w:rsidP="004F1EB1">
      <w:pPr>
        <w:pStyle w:val="ListParagraph"/>
        <w:numPr>
          <w:ilvl w:val="0"/>
          <w:numId w:val="11"/>
        </w:numPr>
        <w:shd w:val="clear" w:color="auto" w:fill="FFFFFF"/>
        <w:rPr>
          <w:rFonts w:eastAsia="Times New Roman"/>
          <w:sz w:val="20"/>
          <w:szCs w:val="20"/>
        </w:rPr>
      </w:pPr>
      <w:r w:rsidRPr="004F1EB1">
        <w:rPr>
          <w:rFonts w:eastAsia="Times New Roman"/>
          <w:sz w:val="20"/>
          <w:szCs w:val="20"/>
        </w:rPr>
        <w:t xml:space="preserve">The </w:t>
      </w:r>
      <w:r w:rsidRPr="004F1EB1">
        <w:rPr>
          <w:rFonts w:eastAsia="Times New Roman"/>
          <w:b/>
          <w:sz w:val="20"/>
          <w:szCs w:val="20"/>
        </w:rPr>
        <w:t>Director of Communications</w:t>
      </w:r>
      <w:r w:rsidRPr="004F1EB1">
        <w:rPr>
          <w:rFonts w:eastAsia="Times New Roman"/>
          <w:sz w:val="20"/>
          <w:szCs w:val="20"/>
        </w:rPr>
        <w:t xml:space="preserve"> shall be responsible for the following:</w:t>
      </w:r>
    </w:p>
    <w:p w14:paraId="14CF8A4A" w14:textId="77777777" w:rsidR="004F1EB1" w:rsidRPr="004F1EB1" w:rsidRDefault="004F1EB1" w:rsidP="004F1EB1">
      <w:pPr>
        <w:pStyle w:val="ListParagraph"/>
        <w:shd w:val="clear" w:color="auto" w:fill="FFFFFF"/>
        <w:ind w:left="360"/>
        <w:rPr>
          <w:rFonts w:eastAsia="Times New Roman"/>
          <w:sz w:val="20"/>
          <w:szCs w:val="20"/>
        </w:rPr>
      </w:pPr>
    </w:p>
    <w:p w14:paraId="78F8E8C2"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Maintain the NPSIG email account and respond to inquiries.</w:t>
      </w:r>
    </w:p>
    <w:p w14:paraId="00065D4E"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Maintain the NPSIG calendar, notify NPSIG members and the leadership team of upcoming meetings and events.</w:t>
      </w:r>
    </w:p>
    <w:p w14:paraId="0F363282"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Oversee NPSIG social media presence.</w:t>
      </w:r>
    </w:p>
    <w:p w14:paraId="2D3C6F69"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Maintain the NPSIG website via INAPTA.</w:t>
      </w:r>
    </w:p>
    <w:p w14:paraId="028AC989"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 xml:space="preserve">Gather information and promote updates on INAPTA, state and national advocacy information, educational opportunities, continuing education, and conferences. </w:t>
      </w:r>
    </w:p>
    <w:p w14:paraId="21624B7D" w14:textId="77777777" w:rsidR="007C2352" w:rsidRPr="004F1EB1" w:rsidRDefault="00CF0881" w:rsidP="004F1EB1">
      <w:pPr>
        <w:pStyle w:val="ListParagraph"/>
        <w:numPr>
          <w:ilvl w:val="0"/>
          <w:numId w:val="16"/>
        </w:numPr>
        <w:shd w:val="clear" w:color="auto" w:fill="FFFFFF"/>
        <w:rPr>
          <w:rFonts w:eastAsia="Times New Roman"/>
          <w:sz w:val="20"/>
          <w:szCs w:val="20"/>
        </w:rPr>
      </w:pPr>
      <w:r w:rsidRPr="004F1EB1">
        <w:rPr>
          <w:rFonts w:eastAsia="Times New Roman"/>
          <w:sz w:val="20"/>
          <w:szCs w:val="20"/>
        </w:rPr>
        <w:t>Track current NPSIG membership.</w:t>
      </w:r>
    </w:p>
    <w:p w14:paraId="52F6AF29" w14:textId="77777777" w:rsidR="007C2352" w:rsidRPr="004F1EB1" w:rsidRDefault="007C2352">
      <w:pPr>
        <w:shd w:val="clear" w:color="auto" w:fill="FFFFFF"/>
        <w:rPr>
          <w:rFonts w:eastAsia="Times New Roman"/>
          <w:sz w:val="20"/>
          <w:szCs w:val="20"/>
        </w:rPr>
      </w:pPr>
    </w:p>
    <w:p w14:paraId="5CAAA3F1" w14:textId="77777777" w:rsidR="007C2352" w:rsidRDefault="00CF0881">
      <w:pPr>
        <w:shd w:val="clear" w:color="auto" w:fill="FFFFFF"/>
        <w:rPr>
          <w:rFonts w:eastAsia="Times New Roman"/>
          <w:b/>
          <w:sz w:val="20"/>
          <w:szCs w:val="20"/>
        </w:rPr>
      </w:pPr>
      <w:r w:rsidRPr="004F1EB1">
        <w:rPr>
          <w:rFonts w:eastAsia="Times New Roman"/>
          <w:b/>
          <w:sz w:val="20"/>
          <w:szCs w:val="20"/>
        </w:rPr>
        <w:t>Section 4. Terms</w:t>
      </w:r>
    </w:p>
    <w:p w14:paraId="19602B8C" w14:textId="77777777" w:rsidR="004F1EB1" w:rsidRPr="004F1EB1" w:rsidRDefault="004F1EB1">
      <w:pPr>
        <w:shd w:val="clear" w:color="auto" w:fill="FFFFFF"/>
        <w:rPr>
          <w:rFonts w:eastAsia="Times New Roman"/>
          <w:sz w:val="20"/>
          <w:szCs w:val="20"/>
        </w:rPr>
      </w:pPr>
    </w:p>
    <w:p w14:paraId="197348EB"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Members of the Executive Committee shall be elected for a </w:t>
      </w:r>
      <w:r w:rsidR="00C72022" w:rsidRPr="004F1EB1">
        <w:rPr>
          <w:rFonts w:eastAsia="Times New Roman"/>
          <w:sz w:val="20"/>
          <w:szCs w:val="20"/>
        </w:rPr>
        <w:t>two-year</w:t>
      </w:r>
      <w:r w:rsidRPr="004F1EB1">
        <w:rPr>
          <w:rFonts w:eastAsia="Times New Roman"/>
          <w:sz w:val="20"/>
          <w:szCs w:val="20"/>
        </w:rPr>
        <w:t xml:space="preserve"> term of office that will end at the following date of the INAPTA fall conference. </w:t>
      </w:r>
      <w:r w:rsidR="00CF79CF" w:rsidRPr="004F1EB1">
        <w:rPr>
          <w:rFonts w:eastAsia="Times New Roman"/>
          <w:sz w:val="20"/>
          <w:szCs w:val="20"/>
        </w:rPr>
        <w:t>To</w:t>
      </w:r>
      <w:r w:rsidR="00B36BC4" w:rsidRPr="004F1EB1">
        <w:rPr>
          <w:rFonts w:eastAsia="Times New Roman"/>
          <w:sz w:val="20"/>
          <w:szCs w:val="20"/>
        </w:rPr>
        <w:t xml:space="preserve"> create the initial positions, the </w:t>
      </w:r>
      <w:r w:rsidR="00CF79CF" w:rsidRPr="004F1EB1">
        <w:rPr>
          <w:rFonts w:eastAsia="Times New Roman"/>
          <w:sz w:val="20"/>
          <w:szCs w:val="20"/>
        </w:rPr>
        <w:t xml:space="preserve">chair and </w:t>
      </w:r>
      <w:r w:rsidR="00CD3529" w:rsidRPr="004F1EB1">
        <w:rPr>
          <w:rFonts w:eastAsia="Times New Roman"/>
          <w:sz w:val="20"/>
          <w:szCs w:val="20"/>
        </w:rPr>
        <w:t>treasurer</w:t>
      </w:r>
      <w:r w:rsidR="00CF79CF" w:rsidRPr="004F1EB1">
        <w:rPr>
          <w:rFonts w:eastAsia="Times New Roman"/>
          <w:sz w:val="20"/>
          <w:szCs w:val="20"/>
        </w:rPr>
        <w:t xml:space="preserve">/secretary will run for an initial one-year term. </w:t>
      </w:r>
      <w:r w:rsidRPr="004F1EB1">
        <w:rPr>
          <w:rFonts w:eastAsia="Times New Roman"/>
          <w:sz w:val="20"/>
          <w:szCs w:val="20"/>
        </w:rPr>
        <w:t xml:space="preserve">No member shall serve more than two consecutive terms in the same office. Each officer shall mentor their successor for one year after their term and develop a transition plan to follow during that time. A member of the Executive Committee can serve while being greater than five years into his/her practice </w:t>
      </w:r>
      <w:r w:rsidR="00A82143" w:rsidRPr="004F1EB1">
        <w:rPr>
          <w:rFonts w:eastAsia="Times New Roman"/>
          <w:sz w:val="20"/>
          <w:szCs w:val="20"/>
        </w:rPr>
        <w:t>if</w:t>
      </w:r>
      <w:r w:rsidRPr="004F1EB1">
        <w:rPr>
          <w:rFonts w:eastAsia="Times New Roman"/>
          <w:sz w:val="20"/>
          <w:szCs w:val="20"/>
        </w:rPr>
        <w:t xml:space="preserve"> they were within the </w:t>
      </w:r>
      <w:r w:rsidR="00C72022" w:rsidRPr="004F1EB1">
        <w:rPr>
          <w:rFonts w:eastAsia="Times New Roman"/>
          <w:sz w:val="20"/>
          <w:szCs w:val="20"/>
        </w:rPr>
        <w:t>five-year</w:t>
      </w:r>
      <w:r w:rsidRPr="004F1EB1">
        <w:rPr>
          <w:rFonts w:eastAsia="Times New Roman"/>
          <w:sz w:val="20"/>
          <w:szCs w:val="20"/>
        </w:rPr>
        <w:t xml:space="preserve"> stipulation at the time of their nomination.</w:t>
      </w:r>
    </w:p>
    <w:p w14:paraId="76C1158B" w14:textId="77777777" w:rsidR="007C2352" w:rsidRPr="004F1EB1" w:rsidRDefault="007C2352">
      <w:pPr>
        <w:shd w:val="clear" w:color="auto" w:fill="FFFFFF"/>
        <w:rPr>
          <w:rFonts w:eastAsia="Times New Roman"/>
          <w:sz w:val="20"/>
          <w:szCs w:val="20"/>
        </w:rPr>
      </w:pPr>
    </w:p>
    <w:p w14:paraId="68645BD9" w14:textId="77777777" w:rsidR="007C2352" w:rsidRDefault="00CF0881">
      <w:pPr>
        <w:shd w:val="clear" w:color="auto" w:fill="FFFFFF"/>
        <w:rPr>
          <w:rFonts w:eastAsia="Times New Roman"/>
          <w:b/>
          <w:sz w:val="20"/>
          <w:szCs w:val="20"/>
        </w:rPr>
      </w:pPr>
      <w:r w:rsidRPr="004F1EB1">
        <w:rPr>
          <w:rFonts w:eastAsia="Times New Roman"/>
          <w:b/>
          <w:sz w:val="20"/>
          <w:szCs w:val="20"/>
        </w:rPr>
        <w:t>Section 5. Resignation and Impeachment</w:t>
      </w:r>
    </w:p>
    <w:p w14:paraId="6D247277" w14:textId="77777777" w:rsidR="004F1EB1" w:rsidRPr="004F1EB1" w:rsidRDefault="004F1EB1">
      <w:pPr>
        <w:shd w:val="clear" w:color="auto" w:fill="FFFFFF"/>
        <w:rPr>
          <w:rFonts w:eastAsia="Times New Roman"/>
          <w:sz w:val="20"/>
          <w:szCs w:val="20"/>
        </w:rPr>
      </w:pPr>
    </w:p>
    <w:p w14:paraId="2A4828E2" w14:textId="77777777" w:rsidR="007C2352" w:rsidRPr="004F1EB1" w:rsidRDefault="00CF0881">
      <w:pPr>
        <w:shd w:val="clear" w:color="auto" w:fill="FFFFFF"/>
        <w:rPr>
          <w:rFonts w:eastAsia="Times New Roman"/>
          <w:sz w:val="20"/>
          <w:szCs w:val="20"/>
        </w:rPr>
      </w:pPr>
      <w:r w:rsidRPr="004F1EB1">
        <w:rPr>
          <w:rFonts w:eastAsia="Times New Roman"/>
          <w:sz w:val="20"/>
          <w:szCs w:val="20"/>
        </w:rPr>
        <w:t>If the Chair is unable to serve, the Vice-Chair shall assume the position of Chair. In the event of a vacancy in any other office, the remaining officers will appoint an interim officer until the next election. Impeachment will be by two-thirds quorum.</w:t>
      </w:r>
    </w:p>
    <w:p w14:paraId="2D551E13" w14:textId="77777777" w:rsidR="007C2352" w:rsidRPr="004F1EB1" w:rsidRDefault="007C2352">
      <w:pPr>
        <w:spacing w:line="240" w:lineRule="auto"/>
        <w:rPr>
          <w:rFonts w:eastAsia="Times New Roman"/>
          <w:sz w:val="20"/>
          <w:szCs w:val="20"/>
        </w:rPr>
      </w:pPr>
    </w:p>
    <w:p w14:paraId="356F8CAE" w14:textId="77777777" w:rsidR="007C2352" w:rsidRDefault="00CF0881">
      <w:pPr>
        <w:shd w:val="clear" w:color="auto" w:fill="FFFFFF"/>
        <w:rPr>
          <w:rFonts w:eastAsia="Times New Roman"/>
          <w:b/>
          <w:sz w:val="20"/>
          <w:szCs w:val="20"/>
          <w:u w:val="single"/>
        </w:rPr>
      </w:pPr>
      <w:r w:rsidRPr="004F1EB1">
        <w:rPr>
          <w:rFonts w:eastAsia="Times New Roman"/>
          <w:b/>
          <w:sz w:val="20"/>
          <w:szCs w:val="20"/>
          <w:u w:val="single"/>
        </w:rPr>
        <w:t>ELECTIONS</w:t>
      </w:r>
    </w:p>
    <w:p w14:paraId="1374B785" w14:textId="77777777" w:rsidR="004F1EB1" w:rsidRPr="004F1EB1" w:rsidRDefault="004F1EB1">
      <w:pPr>
        <w:shd w:val="clear" w:color="auto" w:fill="FFFFFF"/>
        <w:rPr>
          <w:rFonts w:eastAsia="Times New Roman"/>
          <w:sz w:val="20"/>
          <w:szCs w:val="20"/>
        </w:rPr>
      </w:pPr>
    </w:p>
    <w:p w14:paraId="7FB127A7"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The first election of the five officers shall </w:t>
      </w:r>
      <w:r w:rsidR="00664EC7" w:rsidRPr="004F1EB1">
        <w:rPr>
          <w:rFonts w:eastAsia="Times New Roman"/>
          <w:sz w:val="20"/>
          <w:szCs w:val="20"/>
        </w:rPr>
        <w:t>occur in February 2019. A call for candidates for each of the 5 elected position will occur 30 days before the ballot is posted. The ballot will be posted for 30 days ahead of the election which will open on February 1</w:t>
      </w:r>
      <w:r w:rsidR="00664EC7" w:rsidRPr="004F1EB1">
        <w:rPr>
          <w:rFonts w:eastAsia="Times New Roman"/>
          <w:sz w:val="20"/>
          <w:szCs w:val="20"/>
          <w:vertAlign w:val="superscript"/>
        </w:rPr>
        <w:t>st</w:t>
      </w:r>
      <w:r w:rsidR="002A635C" w:rsidRPr="004F1EB1">
        <w:rPr>
          <w:rFonts w:eastAsia="Times New Roman"/>
          <w:sz w:val="20"/>
          <w:szCs w:val="20"/>
        </w:rPr>
        <w:t xml:space="preserve"> 2019.</w:t>
      </w:r>
      <w:r w:rsidR="00664EC7" w:rsidRPr="004F1EB1">
        <w:rPr>
          <w:rFonts w:eastAsia="Times New Roman"/>
          <w:sz w:val="20"/>
          <w:szCs w:val="20"/>
        </w:rPr>
        <w:t xml:space="preserve"> </w:t>
      </w:r>
      <w:r w:rsidR="002A635C" w:rsidRPr="004F1EB1">
        <w:rPr>
          <w:rFonts w:eastAsia="Times New Roman"/>
          <w:sz w:val="20"/>
          <w:szCs w:val="20"/>
        </w:rPr>
        <w:t>The el</w:t>
      </w:r>
      <w:r w:rsidR="00CD3529" w:rsidRPr="004F1EB1">
        <w:rPr>
          <w:rFonts w:eastAsia="Times New Roman"/>
          <w:sz w:val="20"/>
          <w:szCs w:val="20"/>
        </w:rPr>
        <w:t>ection will run for 4</w:t>
      </w:r>
      <w:r w:rsidR="002A635C" w:rsidRPr="004F1EB1">
        <w:rPr>
          <w:rFonts w:eastAsia="Times New Roman"/>
          <w:sz w:val="20"/>
          <w:szCs w:val="20"/>
        </w:rPr>
        <w:t xml:space="preserve"> weeks. </w:t>
      </w:r>
      <w:r w:rsidR="00664EC7" w:rsidRPr="004F1EB1">
        <w:rPr>
          <w:rFonts w:eastAsia="Times New Roman"/>
          <w:sz w:val="20"/>
          <w:szCs w:val="20"/>
        </w:rPr>
        <w:t xml:space="preserve">The results of the elections will posted on </w:t>
      </w:r>
      <w:r w:rsidR="00CD3529" w:rsidRPr="004F1EB1">
        <w:rPr>
          <w:rFonts w:eastAsia="Times New Roman"/>
          <w:sz w:val="20"/>
          <w:szCs w:val="20"/>
        </w:rPr>
        <w:t>March 1</w:t>
      </w:r>
      <w:r w:rsidR="00CD3529" w:rsidRPr="004F1EB1">
        <w:rPr>
          <w:rFonts w:eastAsia="Times New Roman"/>
          <w:sz w:val="20"/>
          <w:szCs w:val="20"/>
          <w:vertAlign w:val="superscript"/>
        </w:rPr>
        <w:t>st</w:t>
      </w:r>
      <w:r w:rsidR="007625DA" w:rsidRPr="004F1EB1">
        <w:rPr>
          <w:rFonts w:eastAsia="Times New Roman"/>
          <w:sz w:val="20"/>
          <w:szCs w:val="20"/>
        </w:rPr>
        <w:t>.</w:t>
      </w:r>
      <w:r w:rsidR="002A635C" w:rsidRPr="004F1EB1">
        <w:rPr>
          <w:rFonts w:eastAsia="Times New Roman"/>
          <w:sz w:val="20"/>
          <w:szCs w:val="20"/>
        </w:rPr>
        <w:t xml:space="preserve"> </w:t>
      </w:r>
      <w:r w:rsidRPr="004F1EB1">
        <w:rPr>
          <w:rFonts w:eastAsia="Times New Roman"/>
          <w:sz w:val="20"/>
          <w:szCs w:val="20"/>
        </w:rPr>
        <w:t xml:space="preserve">The officers shall be elected by a majority vote.  </w:t>
      </w:r>
    </w:p>
    <w:p w14:paraId="4A4B36AA" w14:textId="77777777" w:rsidR="007C2352" w:rsidRPr="004F1EB1" w:rsidRDefault="007C2352">
      <w:pPr>
        <w:shd w:val="clear" w:color="auto" w:fill="FFFFFF"/>
        <w:rPr>
          <w:rFonts w:eastAsia="Times New Roman"/>
          <w:sz w:val="20"/>
          <w:szCs w:val="20"/>
        </w:rPr>
      </w:pPr>
    </w:p>
    <w:p w14:paraId="427D017B" w14:textId="77777777" w:rsidR="007C2352" w:rsidRDefault="00CF0881">
      <w:pPr>
        <w:spacing w:line="240" w:lineRule="auto"/>
        <w:rPr>
          <w:rFonts w:eastAsia="Times New Roman"/>
          <w:b/>
          <w:sz w:val="20"/>
          <w:szCs w:val="20"/>
        </w:rPr>
      </w:pPr>
      <w:r w:rsidRPr="004F1EB1">
        <w:rPr>
          <w:rFonts w:eastAsia="Times New Roman"/>
          <w:b/>
          <w:sz w:val="20"/>
          <w:szCs w:val="20"/>
        </w:rPr>
        <w:t>Section 1. Election Procedures</w:t>
      </w:r>
      <w:r w:rsidR="00CD3529" w:rsidRPr="004F1EB1">
        <w:rPr>
          <w:rFonts w:eastAsia="Times New Roman"/>
          <w:b/>
          <w:sz w:val="20"/>
          <w:szCs w:val="20"/>
        </w:rPr>
        <w:t xml:space="preserve"> after the Inaugural Elections </w:t>
      </w:r>
    </w:p>
    <w:p w14:paraId="50AEB0D6" w14:textId="77777777" w:rsidR="004F1EB1" w:rsidRPr="004F1EB1" w:rsidRDefault="004F1EB1">
      <w:pPr>
        <w:spacing w:line="240" w:lineRule="auto"/>
        <w:rPr>
          <w:rFonts w:eastAsia="Times New Roman"/>
          <w:b/>
          <w:sz w:val="20"/>
          <w:szCs w:val="20"/>
        </w:rPr>
      </w:pPr>
    </w:p>
    <w:p w14:paraId="58C2E3D2" w14:textId="77777777" w:rsidR="007C2352" w:rsidRPr="004F1EB1" w:rsidRDefault="00CF0881">
      <w:pPr>
        <w:spacing w:after="200"/>
        <w:rPr>
          <w:sz w:val="20"/>
          <w:szCs w:val="20"/>
        </w:rPr>
      </w:pPr>
      <w:r w:rsidRPr="004F1EB1">
        <w:rPr>
          <w:rFonts w:eastAsia="Times New Roman"/>
          <w:sz w:val="20"/>
          <w:szCs w:val="20"/>
        </w:rPr>
        <w:t>The Executive Committee of the INAPTA NPSIG will place a call for nominations 2 months prior to the Fall Conference. Only those consenting to serve shall be nominated. NPSIG members may also nominate themselves for leadership positions. Members of the INAPTA NPSIG shall receive a slate of nominees and a ballot thirty (30) days prior to the Fall Meeting. During the meeting of the SIG at the INAPTA Fall Conference the slate of candidates will be presented and any additional nominations from the floor can be taken. Subsequently the final slate will then be posted.</w:t>
      </w:r>
      <w:r w:rsidRPr="004F1EB1">
        <w:rPr>
          <w:sz w:val="20"/>
          <w:szCs w:val="20"/>
        </w:rPr>
        <w:t xml:space="preserve"> </w:t>
      </w:r>
      <w:r w:rsidRPr="004F1EB1">
        <w:rPr>
          <w:rFonts w:eastAsia="Times New Roman"/>
          <w:sz w:val="20"/>
          <w:szCs w:val="20"/>
        </w:rPr>
        <w:t xml:space="preserve">Electronic voting will be available for 30 days after the final slate of candidates has been posted. For those who do not have access to </w:t>
      </w:r>
      <w:r w:rsidRPr="004F1EB1">
        <w:rPr>
          <w:rFonts w:eastAsia="Times New Roman"/>
          <w:sz w:val="20"/>
          <w:szCs w:val="20"/>
        </w:rPr>
        <w:lastRenderedPageBreak/>
        <w:t>computers, a mail ballot will be furnished upon request and mail votes may be sent to the recording secretary by those members of the SIG who wish to vote. Ballots returned by mail must be postmarked no later than ten days prior to the specified end date of voting and will be opened and counted by an independent party appointed by the executive committee of the SIG. The results of the elections will be posted on the INAPTA SIG webpage.</w:t>
      </w:r>
    </w:p>
    <w:p w14:paraId="47AAE693" w14:textId="77777777" w:rsidR="007C2352" w:rsidRPr="004F1EB1" w:rsidRDefault="00CF0881">
      <w:pPr>
        <w:spacing w:after="200"/>
        <w:rPr>
          <w:sz w:val="20"/>
          <w:szCs w:val="20"/>
        </w:rPr>
      </w:pPr>
      <w:r w:rsidRPr="004F1EB1">
        <w:rPr>
          <w:rFonts w:eastAsia="Times New Roman"/>
          <w:b/>
          <w:sz w:val="20"/>
          <w:szCs w:val="20"/>
        </w:rPr>
        <w:t>Section 2. Assumption of Office</w:t>
      </w:r>
    </w:p>
    <w:p w14:paraId="025C75D7" w14:textId="77777777" w:rsidR="007C2352" w:rsidRPr="004F1EB1" w:rsidRDefault="00CF0881">
      <w:pPr>
        <w:spacing w:line="240" w:lineRule="auto"/>
        <w:rPr>
          <w:rFonts w:eastAsia="Times New Roman"/>
          <w:sz w:val="20"/>
          <w:szCs w:val="20"/>
        </w:rPr>
      </w:pPr>
      <w:r w:rsidRPr="004F1EB1">
        <w:rPr>
          <w:rFonts w:eastAsia="Times New Roman"/>
          <w:sz w:val="20"/>
          <w:szCs w:val="20"/>
        </w:rPr>
        <w:t>Officers elect shall assume office January 1st following their election and shall serve for</w:t>
      </w:r>
      <w:r w:rsidRPr="004F1EB1">
        <w:rPr>
          <w:rFonts w:eastAsia="Times New Roman"/>
          <w:sz w:val="20"/>
          <w:szCs w:val="20"/>
          <w:u w:val="single"/>
        </w:rPr>
        <w:t xml:space="preserve"> two (2) </w:t>
      </w:r>
      <w:r w:rsidRPr="004F1EB1">
        <w:rPr>
          <w:rFonts w:eastAsia="Times New Roman"/>
          <w:sz w:val="20"/>
          <w:szCs w:val="20"/>
        </w:rPr>
        <w:t>years.</w:t>
      </w:r>
      <w:r w:rsidR="007625DA" w:rsidRPr="004F1EB1">
        <w:rPr>
          <w:rFonts w:eastAsia="Times New Roman"/>
          <w:sz w:val="20"/>
          <w:szCs w:val="20"/>
        </w:rPr>
        <w:t xml:space="preserve"> The exception to this will be during the initial elections where officers will assume office on March </w:t>
      </w:r>
      <w:r w:rsidR="00CD3529" w:rsidRPr="004F1EB1">
        <w:rPr>
          <w:rFonts w:eastAsia="Times New Roman"/>
          <w:sz w:val="20"/>
          <w:szCs w:val="20"/>
        </w:rPr>
        <w:t>8</w:t>
      </w:r>
      <w:r w:rsidR="00CD3529" w:rsidRPr="004F1EB1">
        <w:rPr>
          <w:rFonts w:eastAsia="Times New Roman"/>
          <w:sz w:val="20"/>
          <w:szCs w:val="20"/>
          <w:vertAlign w:val="superscript"/>
        </w:rPr>
        <w:t>th</w:t>
      </w:r>
      <w:r w:rsidR="007625DA" w:rsidRPr="004F1EB1">
        <w:rPr>
          <w:rFonts w:eastAsia="Times New Roman"/>
          <w:sz w:val="20"/>
          <w:szCs w:val="20"/>
        </w:rPr>
        <w:t xml:space="preserve"> 2019.</w:t>
      </w:r>
      <w:r w:rsidRPr="004F1EB1">
        <w:rPr>
          <w:rFonts w:eastAsia="Times New Roman"/>
          <w:sz w:val="20"/>
          <w:szCs w:val="20"/>
        </w:rPr>
        <w:t xml:space="preserve"> No member shall serve more than two complete consecutive terms in the same office. Exception: When no other individual desires to be nominated for an office, the incumbent may serve more than two (2) complete consecutive terms in the same office</w:t>
      </w:r>
      <w:r w:rsidRPr="004F1EB1">
        <w:rPr>
          <w:rFonts w:eastAsia="Times New Roman"/>
          <w:sz w:val="20"/>
          <w:szCs w:val="20"/>
        </w:rPr>
        <w:br/>
      </w:r>
    </w:p>
    <w:p w14:paraId="302163D1" w14:textId="77777777" w:rsidR="007C2352" w:rsidRDefault="00CF0881">
      <w:pPr>
        <w:shd w:val="clear" w:color="auto" w:fill="FFFFFF"/>
        <w:rPr>
          <w:rFonts w:eastAsia="Times New Roman"/>
          <w:b/>
          <w:sz w:val="20"/>
          <w:szCs w:val="20"/>
          <w:u w:val="single"/>
        </w:rPr>
      </w:pPr>
      <w:r w:rsidRPr="004F1EB1">
        <w:rPr>
          <w:rFonts w:eastAsia="Times New Roman"/>
          <w:b/>
          <w:sz w:val="20"/>
          <w:szCs w:val="20"/>
          <w:u w:val="single"/>
        </w:rPr>
        <w:t>COMMITTEES</w:t>
      </w:r>
    </w:p>
    <w:p w14:paraId="0BFF10F0" w14:textId="77777777" w:rsidR="007A36AE" w:rsidRPr="004F1EB1" w:rsidRDefault="007A36AE">
      <w:pPr>
        <w:shd w:val="clear" w:color="auto" w:fill="FFFFFF"/>
        <w:rPr>
          <w:rFonts w:eastAsia="Times New Roman"/>
          <w:sz w:val="20"/>
          <w:szCs w:val="20"/>
        </w:rPr>
      </w:pPr>
    </w:p>
    <w:p w14:paraId="533980A8" w14:textId="77777777" w:rsidR="007C2352" w:rsidRPr="004F1EB1" w:rsidRDefault="00CF0881">
      <w:pPr>
        <w:spacing w:line="240" w:lineRule="auto"/>
        <w:rPr>
          <w:rFonts w:eastAsia="Times New Roman"/>
          <w:sz w:val="20"/>
          <w:szCs w:val="20"/>
        </w:rPr>
      </w:pPr>
      <w:r w:rsidRPr="004F1EB1">
        <w:rPr>
          <w:rFonts w:eastAsia="Times New Roman"/>
          <w:sz w:val="20"/>
          <w:szCs w:val="20"/>
        </w:rPr>
        <w:t>The Chair shall appoint as needed. The Vice Chair will preside over any committees. </w:t>
      </w:r>
      <w:r w:rsidRPr="004F1EB1">
        <w:rPr>
          <w:rFonts w:eastAsia="Times New Roman"/>
          <w:sz w:val="20"/>
          <w:szCs w:val="20"/>
        </w:rPr>
        <w:br/>
      </w:r>
    </w:p>
    <w:p w14:paraId="60099315" w14:textId="77777777" w:rsidR="007C2352" w:rsidRDefault="00CF0881">
      <w:pPr>
        <w:shd w:val="clear" w:color="auto" w:fill="FFFFFF"/>
        <w:rPr>
          <w:rFonts w:eastAsia="Times New Roman"/>
          <w:b/>
          <w:sz w:val="20"/>
          <w:szCs w:val="20"/>
          <w:u w:val="single"/>
        </w:rPr>
      </w:pPr>
      <w:r w:rsidRPr="004F1EB1">
        <w:rPr>
          <w:rFonts w:eastAsia="Times New Roman"/>
          <w:b/>
          <w:sz w:val="20"/>
          <w:szCs w:val="20"/>
          <w:u w:val="single"/>
        </w:rPr>
        <w:t>MEETINGS</w:t>
      </w:r>
    </w:p>
    <w:p w14:paraId="6A5C759A" w14:textId="77777777" w:rsidR="004F1EB1" w:rsidRPr="004F1EB1" w:rsidRDefault="004F1EB1">
      <w:pPr>
        <w:shd w:val="clear" w:color="auto" w:fill="FFFFFF"/>
        <w:rPr>
          <w:rFonts w:eastAsia="Times New Roman"/>
          <w:sz w:val="20"/>
          <w:szCs w:val="20"/>
        </w:rPr>
      </w:pPr>
    </w:p>
    <w:p w14:paraId="78188123" w14:textId="77777777" w:rsidR="007C2352" w:rsidRDefault="00CF0881">
      <w:pPr>
        <w:shd w:val="clear" w:color="auto" w:fill="FFFFFF"/>
        <w:rPr>
          <w:rFonts w:eastAsia="Times New Roman"/>
          <w:b/>
          <w:sz w:val="20"/>
          <w:szCs w:val="20"/>
        </w:rPr>
      </w:pPr>
      <w:r w:rsidRPr="004F1EB1">
        <w:rPr>
          <w:rFonts w:eastAsia="Times New Roman"/>
          <w:b/>
          <w:sz w:val="20"/>
          <w:szCs w:val="20"/>
        </w:rPr>
        <w:t>Section 1. General Membership Meetings</w:t>
      </w:r>
    </w:p>
    <w:p w14:paraId="5F1F2701" w14:textId="77777777" w:rsidR="004F1EB1" w:rsidRPr="004F1EB1" w:rsidRDefault="004F1EB1">
      <w:pPr>
        <w:shd w:val="clear" w:color="auto" w:fill="FFFFFF"/>
        <w:rPr>
          <w:rFonts w:eastAsia="Times New Roman"/>
          <w:sz w:val="20"/>
          <w:szCs w:val="20"/>
        </w:rPr>
      </w:pPr>
    </w:p>
    <w:p w14:paraId="492844FA" w14:textId="77777777" w:rsidR="007C2352" w:rsidRDefault="00CF0881">
      <w:pPr>
        <w:shd w:val="clear" w:color="auto" w:fill="FFFFFF"/>
        <w:rPr>
          <w:rFonts w:eastAsia="Times New Roman"/>
          <w:sz w:val="20"/>
          <w:szCs w:val="20"/>
        </w:rPr>
      </w:pPr>
      <w:r w:rsidRPr="004F1EB1">
        <w:rPr>
          <w:rFonts w:eastAsia="Times New Roman"/>
          <w:sz w:val="20"/>
          <w:szCs w:val="20"/>
        </w:rPr>
        <w:t>The NPSIG will hold meetings two times per year at the INAPTA Fall and Spring meeting to conduct business with attendance limited to the NPSIG and invited guests approved by the NPSIG Executive Committee. Any additional meetings will be decided by the officers, and general membership will be notified of the time/place at least 4 weeks in advance.</w:t>
      </w:r>
    </w:p>
    <w:p w14:paraId="28EB0F13" w14:textId="77777777" w:rsidR="004F1EB1" w:rsidRPr="004F1EB1" w:rsidRDefault="004F1EB1">
      <w:pPr>
        <w:shd w:val="clear" w:color="auto" w:fill="FFFFFF"/>
        <w:rPr>
          <w:rFonts w:eastAsia="Times New Roman"/>
          <w:sz w:val="20"/>
          <w:szCs w:val="20"/>
        </w:rPr>
      </w:pPr>
    </w:p>
    <w:p w14:paraId="5CAE2717" w14:textId="77777777" w:rsidR="007C2352" w:rsidRDefault="00CF0881">
      <w:pPr>
        <w:shd w:val="clear" w:color="auto" w:fill="FFFFFF"/>
        <w:rPr>
          <w:rFonts w:eastAsia="Times New Roman"/>
          <w:b/>
          <w:sz w:val="20"/>
          <w:szCs w:val="20"/>
        </w:rPr>
      </w:pPr>
      <w:r w:rsidRPr="004F1EB1">
        <w:rPr>
          <w:rFonts w:eastAsia="Times New Roman"/>
          <w:b/>
          <w:sz w:val="20"/>
          <w:szCs w:val="20"/>
        </w:rPr>
        <w:t>Section 2. Executive Committee Meetings</w:t>
      </w:r>
    </w:p>
    <w:p w14:paraId="201E795F" w14:textId="77777777" w:rsidR="004F1EB1" w:rsidRPr="004F1EB1" w:rsidRDefault="004F1EB1">
      <w:pPr>
        <w:shd w:val="clear" w:color="auto" w:fill="FFFFFF"/>
        <w:rPr>
          <w:rFonts w:eastAsia="Times New Roman"/>
          <w:sz w:val="20"/>
          <w:szCs w:val="20"/>
        </w:rPr>
      </w:pPr>
    </w:p>
    <w:p w14:paraId="4C22E716" w14:textId="77777777" w:rsidR="007C2352" w:rsidRDefault="00CF0881">
      <w:pPr>
        <w:shd w:val="clear" w:color="auto" w:fill="FFFFFF"/>
        <w:rPr>
          <w:rFonts w:eastAsia="Times New Roman"/>
          <w:sz w:val="20"/>
          <w:szCs w:val="20"/>
        </w:rPr>
      </w:pPr>
      <w:r w:rsidRPr="004F1EB1">
        <w:rPr>
          <w:rFonts w:eastAsia="Times New Roman"/>
          <w:sz w:val="20"/>
          <w:szCs w:val="20"/>
        </w:rPr>
        <w:t>The Executive Committee will hold at least five meetings per year. This meeting may occur via telecommunication as agreed upon by the Executive Committee. The officers will decide place and time of any additional meetings.</w:t>
      </w:r>
    </w:p>
    <w:p w14:paraId="72080BF5" w14:textId="77777777" w:rsidR="004F1EB1" w:rsidRPr="004F1EB1" w:rsidRDefault="004F1EB1">
      <w:pPr>
        <w:shd w:val="clear" w:color="auto" w:fill="FFFFFF"/>
        <w:rPr>
          <w:rFonts w:eastAsia="Times New Roman"/>
          <w:sz w:val="20"/>
          <w:szCs w:val="20"/>
        </w:rPr>
      </w:pPr>
    </w:p>
    <w:p w14:paraId="39BFB575" w14:textId="77777777" w:rsidR="007C2352" w:rsidRDefault="00CF0881">
      <w:pPr>
        <w:shd w:val="clear" w:color="auto" w:fill="FFFFFF"/>
        <w:rPr>
          <w:rFonts w:eastAsia="Times New Roman"/>
          <w:b/>
          <w:sz w:val="20"/>
          <w:szCs w:val="20"/>
        </w:rPr>
      </w:pPr>
      <w:r w:rsidRPr="004F1EB1">
        <w:rPr>
          <w:rFonts w:eastAsia="Times New Roman"/>
          <w:b/>
          <w:sz w:val="20"/>
          <w:szCs w:val="20"/>
        </w:rPr>
        <w:t>Section 3. Meeting Minutes</w:t>
      </w:r>
    </w:p>
    <w:p w14:paraId="0AA1224C" w14:textId="77777777" w:rsidR="004F1EB1" w:rsidRPr="004F1EB1" w:rsidRDefault="004F1EB1">
      <w:pPr>
        <w:shd w:val="clear" w:color="auto" w:fill="FFFFFF"/>
        <w:rPr>
          <w:rFonts w:eastAsia="Times New Roman"/>
          <w:b/>
          <w:sz w:val="20"/>
          <w:szCs w:val="20"/>
        </w:rPr>
      </w:pPr>
    </w:p>
    <w:p w14:paraId="62AD7A73"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Minutes will be taken at all business meetings of the NPSIG. Copies of these minutes will be kept by the NPSIG Executive Committee. </w:t>
      </w:r>
    </w:p>
    <w:p w14:paraId="343F7A80" w14:textId="77777777" w:rsidR="007C2352" w:rsidRDefault="007C2352">
      <w:pPr>
        <w:spacing w:line="240" w:lineRule="auto"/>
        <w:rPr>
          <w:rFonts w:eastAsia="Times New Roman"/>
          <w:sz w:val="20"/>
          <w:szCs w:val="20"/>
        </w:rPr>
      </w:pPr>
    </w:p>
    <w:p w14:paraId="024B497C" w14:textId="77777777" w:rsidR="00001693" w:rsidRPr="00C9007D" w:rsidRDefault="00001693">
      <w:pPr>
        <w:spacing w:line="240" w:lineRule="auto"/>
        <w:rPr>
          <w:rFonts w:eastAsia="Times New Roman"/>
          <w:b/>
          <w:sz w:val="20"/>
          <w:szCs w:val="20"/>
        </w:rPr>
      </w:pPr>
      <w:r w:rsidRPr="00C9007D">
        <w:rPr>
          <w:rFonts w:eastAsia="Times New Roman"/>
          <w:b/>
          <w:sz w:val="20"/>
          <w:szCs w:val="20"/>
        </w:rPr>
        <w:t>Section 4. Quorum</w:t>
      </w:r>
    </w:p>
    <w:p w14:paraId="1D4ECA61" w14:textId="77777777" w:rsidR="00001693" w:rsidRDefault="00001693" w:rsidP="00001693">
      <w:pPr>
        <w:pStyle w:val="NormalWeb"/>
      </w:pPr>
      <w:r w:rsidRPr="00C9007D">
        <w:rPr>
          <w:rFonts w:ascii="ArialMT" w:hAnsi="ArialMT"/>
          <w:sz w:val="20"/>
          <w:szCs w:val="20"/>
        </w:rPr>
        <w:t xml:space="preserve">A minimum </w:t>
      </w:r>
      <w:r w:rsidRPr="00C9007D">
        <w:rPr>
          <w:rFonts w:ascii="ArialMT" w:hAnsi="ArialMT"/>
          <w:sz w:val="20"/>
          <w:szCs w:val="20"/>
          <w:u w:val="single"/>
        </w:rPr>
        <w:t>of twenty (20)</w:t>
      </w:r>
      <w:r w:rsidRPr="00C9007D">
        <w:rPr>
          <w:rFonts w:ascii="ArialMT" w:hAnsi="ArialMT"/>
          <w:sz w:val="20"/>
          <w:szCs w:val="20"/>
        </w:rPr>
        <w:t xml:space="preserve"> voting members shall constitute a quorum, provided all three regions are represented. A quorum is required for all business presented to the membership for action.</w:t>
      </w:r>
      <w:bookmarkStart w:id="1" w:name="_GoBack"/>
      <w:bookmarkEnd w:id="1"/>
      <w:r>
        <w:rPr>
          <w:rFonts w:ascii="ArialMT" w:hAnsi="ArialMT"/>
          <w:sz w:val="20"/>
          <w:szCs w:val="20"/>
        </w:rPr>
        <w:t xml:space="preserve"> </w:t>
      </w:r>
    </w:p>
    <w:p w14:paraId="63DC90AE" w14:textId="77777777" w:rsidR="007C2352" w:rsidRDefault="00CF0881">
      <w:pPr>
        <w:shd w:val="clear" w:color="auto" w:fill="FFFFFF"/>
        <w:rPr>
          <w:rFonts w:eastAsia="Times New Roman"/>
          <w:b/>
          <w:sz w:val="20"/>
          <w:szCs w:val="20"/>
          <w:u w:val="single"/>
        </w:rPr>
      </w:pPr>
      <w:r w:rsidRPr="004F1EB1">
        <w:rPr>
          <w:rFonts w:eastAsia="Times New Roman"/>
          <w:b/>
          <w:sz w:val="20"/>
          <w:szCs w:val="20"/>
          <w:u w:val="single"/>
        </w:rPr>
        <w:t>FINANCE</w:t>
      </w:r>
    </w:p>
    <w:p w14:paraId="1FA73F26" w14:textId="77777777" w:rsidR="004F1EB1" w:rsidRPr="004F1EB1" w:rsidRDefault="004F1EB1">
      <w:pPr>
        <w:shd w:val="clear" w:color="auto" w:fill="FFFFFF"/>
        <w:rPr>
          <w:rFonts w:eastAsia="Times New Roman"/>
          <w:sz w:val="20"/>
          <w:szCs w:val="20"/>
        </w:rPr>
      </w:pPr>
    </w:p>
    <w:p w14:paraId="6E2E69C5"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1. Annual Budget</w:t>
      </w:r>
    </w:p>
    <w:p w14:paraId="059CAA06" w14:textId="77777777" w:rsidR="004F1EB1" w:rsidRDefault="004F1EB1">
      <w:pPr>
        <w:shd w:val="clear" w:color="auto" w:fill="FFFFFF"/>
        <w:rPr>
          <w:rFonts w:eastAsia="Times New Roman"/>
          <w:sz w:val="20"/>
          <w:szCs w:val="20"/>
        </w:rPr>
      </w:pPr>
    </w:p>
    <w:p w14:paraId="66335A9B" w14:textId="77777777" w:rsidR="007C2352" w:rsidRPr="004F1EB1" w:rsidRDefault="00CF0881">
      <w:pPr>
        <w:shd w:val="clear" w:color="auto" w:fill="FFFFFF"/>
        <w:rPr>
          <w:rFonts w:eastAsia="Times New Roman"/>
          <w:sz w:val="20"/>
          <w:szCs w:val="20"/>
        </w:rPr>
      </w:pPr>
      <w:r w:rsidRPr="004F1EB1">
        <w:rPr>
          <w:rFonts w:eastAsia="Times New Roman"/>
          <w:sz w:val="20"/>
          <w:szCs w:val="20"/>
        </w:rPr>
        <w:t>The annual budget shall be prepared and reported by the Secretary/Treasurer, approved by the Executive Committee, and made available to the membership.</w:t>
      </w:r>
    </w:p>
    <w:p w14:paraId="5B27CF83" w14:textId="77777777" w:rsidR="004F1EB1" w:rsidRDefault="004F1EB1">
      <w:pPr>
        <w:shd w:val="clear" w:color="auto" w:fill="FFFFFF"/>
        <w:rPr>
          <w:rFonts w:eastAsia="Times New Roman"/>
          <w:b/>
          <w:sz w:val="20"/>
          <w:szCs w:val="20"/>
        </w:rPr>
      </w:pPr>
    </w:p>
    <w:p w14:paraId="2150C150"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2. Fiscal Year</w:t>
      </w:r>
    </w:p>
    <w:p w14:paraId="3214E30B" w14:textId="77777777" w:rsidR="004F1EB1" w:rsidRDefault="004F1EB1">
      <w:pPr>
        <w:shd w:val="clear" w:color="auto" w:fill="FFFFFF"/>
        <w:rPr>
          <w:rFonts w:eastAsia="Times New Roman"/>
          <w:sz w:val="20"/>
          <w:szCs w:val="20"/>
        </w:rPr>
      </w:pPr>
    </w:p>
    <w:p w14:paraId="6656F3B0" w14:textId="77777777" w:rsidR="007C2352" w:rsidRPr="004F1EB1" w:rsidRDefault="00CF0881">
      <w:pPr>
        <w:shd w:val="clear" w:color="auto" w:fill="FFFFFF"/>
        <w:rPr>
          <w:rFonts w:eastAsia="Times New Roman"/>
          <w:sz w:val="20"/>
          <w:szCs w:val="20"/>
        </w:rPr>
      </w:pPr>
      <w:r w:rsidRPr="004F1EB1">
        <w:rPr>
          <w:rFonts w:eastAsia="Times New Roman"/>
          <w:sz w:val="20"/>
          <w:szCs w:val="20"/>
        </w:rPr>
        <w:t>The fiscal year of the NPSIG shall coincide with the INAPTA fiscal year.</w:t>
      </w:r>
    </w:p>
    <w:p w14:paraId="30CF86D9" w14:textId="77777777" w:rsidR="004F1EB1" w:rsidRDefault="004F1EB1">
      <w:pPr>
        <w:shd w:val="clear" w:color="auto" w:fill="FFFFFF"/>
        <w:rPr>
          <w:rFonts w:eastAsia="Times New Roman"/>
          <w:b/>
          <w:sz w:val="20"/>
          <w:szCs w:val="20"/>
        </w:rPr>
      </w:pPr>
    </w:p>
    <w:p w14:paraId="2474F97E"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3. Limitations of Expenditures</w:t>
      </w:r>
    </w:p>
    <w:p w14:paraId="36941544" w14:textId="77777777" w:rsidR="004F1EB1" w:rsidRDefault="004F1EB1">
      <w:pPr>
        <w:shd w:val="clear" w:color="auto" w:fill="FFFFFF"/>
        <w:rPr>
          <w:rFonts w:eastAsia="Times New Roman"/>
          <w:sz w:val="20"/>
          <w:szCs w:val="20"/>
        </w:rPr>
      </w:pPr>
    </w:p>
    <w:p w14:paraId="6A0097E9" w14:textId="77777777" w:rsidR="007C2352" w:rsidRPr="004F1EB1" w:rsidRDefault="00CF0881">
      <w:pPr>
        <w:shd w:val="clear" w:color="auto" w:fill="FFFFFF"/>
        <w:rPr>
          <w:rFonts w:eastAsia="Times New Roman"/>
          <w:sz w:val="20"/>
          <w:szCs w:val="20"/>
        </w:rPr>
      </w:pPr>
      <w:r w:rsidRPr="004F1EB1">
        <w:rPr>
          <w:rFonts w:eastAsia="Times New Roman"/>
          <w:sz w:val="20"/>
          <w:szCs w:val="20"/>
        </w:rPr>
        <w:t xml:space="preserve">No officer of committee members shall expend any money not provided for in the budget as adopted or spend any money </w:t>
      </w:r>
      <w:r w:rsidR="00C72022" w:rsidRPr="004F1EB1">
        <w:rPr>
          <w:rFonts w:eastAsia="Times New Roman"/>
          <w:sz w:val="20"/>
          <w:szCs w:val="20"/>
        </w:rPr>
        <w:t>more than</w:t>
      </w:r>
      <w:r w:rsidRPr="004F1EB1">
        <w:rPr>
          <w:rFonts w:eastAsia="Times New Roman"/>
          <w:sz w:val="20"/>
          <w:szCs w:val="20"/>
        </w:rPr>
        <w:t xml:space="preserve"> the budget allotment except by order of the Executive Committee of the NPSIG. The Executive Committee shall not commit the NPSIG to any financial obligations </w:t>
      </w:r>
      <w:r w:rsidR="00C72022" w:rsidRPr="004F1EB1">
        <w:rPr>
          <w:rFonts w:eastAsia="Times New Roman"/>
          <w:sz w:val="20"/>
          <w:szCs w:val="20"/>
        </w:rPr>
        <w:t>more than</w:t>
      </w:r>
      <w:r w:rsidRPr="004F1EB1">
        <w:rPr>
          <w:rFonts w:eastAsia="Times New Roman"/>
          <w:sz w:val="20"/>
          <w:szCs w:val="20"/>
        </w:rPr>
        <w:t xml:space="preserve"> its current fiscal resources.</w:t>
      </w:r>
    </w:p>
    <w:p w14:paraId="33D0A70D" w14:textId="77777777" w:rsidR="004F1EB1" w:rsidRDefault="004F1EB1">
      <w:pPr>
        <w:shd w:val="clear" w:color="auto" w:fill="FFFFFF"/>
        <w:rPr>
          <w:rFonts w:eastAsia="Times New Roman"/>
          <w:b/>
          <w:sz w:val="20"/>
          <w:szCs w:val="20"/>
        </w:rPr>
      </w:pPr>
    </w:p>
    <w:p w14:paraId="66A57CA8"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4. Dues</w:t>
      </w:r>
    </w:p>
    <w:p w14:paraId="75AC1830" w14:textId="77777777" w:rsidR="004F1EB1" w:rsidRDefault="004F1EB1">
      <w:pPr>
        <w:shd w:val="clear" w:color="auto" w:fill="FFFFFF"/>
        <w:rPr>
          <w:rFonts w:eastAsia="Times New Roman"/>
          <w:sz w:val="20"/>
          <w:szCs w:val="20"/>
        </w:rPr>
      </w:pPr>
    </w:p>
    <w:p w14:paraId="6628DD80" w14:textId="77777777" w:rsidR="007C2352" w:rsidRPr="004F1EB1" w:rsidRDefault="00CF0881" w:rsidP="003D2CF4">
      <w:pPr>
        <w:shd w:val="clear" w:color="auto" w:fill="FFFFFF"/>
        <w:rPr>
          <w:rFonts w:eastAsia="Times New Roman"/>
          <w:sz w:val="20"/>
          <w:szCs w:val="20"/>
        </w:rPr>
      </w:pPr>
      <w:r w:rsidRPr="004F1EB1">
        <w:rPr>
          <w:rFonts w:eastAsia="Times New Roman"/>
          <w:sz w:val="20"/>
          <w:szCs w:val="20"/>
        </w:rPr>
        <w:t xml:space="preserve">There shall be no additional dues for members of the NPSIG, but all members must stay current with INAPTA chapter dues. </w:t>
      </w:r>
      <w:r w:rsidRPr="004F1EB1">
        <w:rPr>
          <w:rFonts w:eastAsia="Times New Roman"/>
          <w:sz w:val="20"/>
          <w:szCs w:val="20"/>
        </w:rPr>
        <w:br/>
      </w:r>
    </w:p>
    <w:p w14:paraId="48C65F47" w14:textId="77777777" w:rsidR="007C2352" w:rsidRPr="004F1EB1" w:rsidRDefault="00CF0881">
      <w:pPr>
        <w:shd w:val="clear" w:color="auto" w:fill="FFFFFF"/>
        <w:rPr>
          <w:rFonts w:eastAsia="Times New Roman"/>
          <w:sz w:val="20"/>
          <w:szCs w:val="20"/>
        </w:rPr>
      </w:pPr>
      <w:r w:rsidRPr="004F1EB1">
        <w:rPr>
          <w:rFonts w:eastAsia="Times New Roman"/>
          <w:b/>
          <w:sz w:val="20"/>
          <w:szCs w:val="20"/>
          <w:u w:val="single"/>
        </w:rPr>
        <w:t>DISSOLUTION PROCEDURES</w:t>
      </w:r>
    </w:p>
    <w:p w14:paraId="7D41F038" w14:textId="77777777" w:rsidR="003D2CF4" w:rsidRDefault="003D2CF4">
      <w:pPr>
        <w:shd w:val="clear" w:color="auto" w:fill="FFFFFF"/>
        <w:rPr>
          <w:rFonts w:eastAsia="Times New Roman"/>
          <w:b/>
          <w:sz w:val="20"/>
          <w:szCs w:val="20"/>
        </w:rPr>
      </w:pPr>
    </w:p>
    <w:p w14:paraId="65A994D8"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1. </w:t>
      </w:r>
    </w:p>
    <w:p w14:paraId="35C01017" w14:textId="77777777" w:rsidR="003D2CF4" w:rsidRDefault="003D2CF4">
      <w:pPr>
        <w:shd w:val="clear" w:color="auto" w:fill="FFFFFF"/>
        <w:rPr>
          <w:rFonts w:eastAsia="Times New Roman"/>
          <w:sz w:val="20"/>
          <w:szCs w:val="20"/>
        </w:rPr>
      </w:pPr>
    </w:p>
    <w:p w14:paraId="2436123B" w14:textId="77777777" w:rsidR="007C2352" w:rsidRPr="004F1EB1" w:rsidRDefault="00CF0881">
      <w:pPr>
        <w:shd w:val="clear" w:color="auto" w:fill="FFFFFF"/>
        <w:rPr>
          <w:rFonts w:eastAsia="Times New Roman"/>
          <w:sz w:val="20"/>
          <w:szCs w:val="20"/>
        </w:rPr>
      </w:pPr>
      <w:r w:rsidRPr="004F1EB1">
        <w:rPr>
          <w:rFonts w:eastAsia="Times New Roman"/>
          <w:sz w:val="20"/>
          <w:szCs w:val="20"/>
        </w:rPr>
        <w:t>The NPSIG may be dissolved by a ballot vote of two-thirds of a quorum.</w:t>
      </w:r>
    </w:p>
    <w:p w14:paraId="49662D09" w14:textId="77777777" w:rsidR="003D2CF4" w:rsidRDefault="003D2CF4">
      <w:pPr>
        <w:shd w:val="clear" w:color="auto" w:fill="FFFFFF"/>
        <w:rPr>
          <w:rFonts w:eastAsia="Times New Roman"/>
          <w:b/>
          <w:sz w:val="20"/>
          <w:szCs w:val="20"/>
        </w:rPr>
      </w:pPr>
    </w:p>
    <w:p w14:paraId="6FDA96AC" w14:textId="77777777" w:rsidR="007C2352" w:rsidRPr="004F1EB1" w:rsidRDefault="00CF0881">
      <w:pPr>
        <w:shd w:val="clear" w:color="auto" w:fill="FFFFFF"/>
        <w:rPr>
          <w:rFonts w:eastAsia="Times New Roman"/>
          <w:sz w:val="20"/>
          <w:szCs w:val="20"/>
        </w:rPr>
      </w:pPr>
      <w:r w:rsidRPr="004F1EB1">
        <w:rPr>
          <w:rFonts w:eastAsia="Times New Roman"/>
          <w:b/>
          <w:sz w:val="20"/>
          <w:szCs w:val="20"/>
        </w:rPr>
        <w:t>Section 2.</w:t>
      </w:r>
    </w:p>
    <w:p w14:paraId="2FD32D9C" w14:textId="77777777" w:rsidR="003D2CF4" w:rsidRDefault="003D2CF4">
      <w:pPr>
        <w:shd w:val="clear" w:color="auto" w:fill="FFFFFF"/>
        <w:rPr>
          <w:rFonts w:eastAsia="Times New Roman"/>
          <w:sz w:val="20"/>
          <w:szCs w:val="20"/>
        </w:rPr>
      </w:pPr>
    </w:p>
    <w:p w14:paraId="53898D84" w14:textId="77777777" w:rsidR="007C2352" w:rsidRPr="004F1EB1" w:rsidRDefault="00CF0881">
      <w:pPr>
        <w:shd w:val="clear" w:color="auto" w:fill="FFFFFF"/>
        <w:rPr>
          <w:rFonts w:eastAsia="Times New Roman"/>
          <w:sz w:val="20"/>
          <w:szCs w:val="20"/>
        </w:rPr>
      </w:pPr>
      <w:r w:rsidRPr="004F1EB1">
        <w:rPr>
          <w:rFonts w:eastAsia="Times New Roman"/>
          <w:sz w:val="20"/>
          <w:szCs w:val="20"/>
        </w:rPr>
        <w:t>The INAPTA Board can vote to dissolve the NPSIG if they fail to meet obligation.</w:t>
      </w:r>
    </w:p>
    <w:p w14:paraId="5F06E49B" w14:textId="77777777" w:rsidR="007C2352" w:rsidRPr="004F1EB1" w:rsidRDefault="007C2352">
      <w:pPr>
        <w:rPr>
          <w:sz w:val="20"/>
          <w:szCs w:val="20"/>
        </w:rPr>
      </w:pPr>
    </w:p>
    <w:sectPr w:rsidR="007C2352" w:rsidRPr="004F1EB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7379" w14:textId="77777777" w:rsidR="006633E8" w:rsidRDefault="006633E8">
      <w:pPr>
        <w:spacing w:line="240" w:lineRule="auto"/>
      </w:pPr>
      <w:r>
        <w:separator/>
      </w:r>
    </w:p>
  </w:endnote>
  <w:endnote w:type="continuationSeparator" w:id="0">
    <w:p w14:paraId="280CF9C6" w14:textId="77777777" w:rsidR="006633E8" w:rsidRDefault="00663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F283" w14:textId="77777777" w:rsidR="006633E8" w:rsidRDefault="006633E8">
      <w:pPr>
        <w:spacing w:line="240" w:lineRule="auto"/>
      </w:pPr>
      <w:r>
        <w:separator/>
      </w:r>
    </w:p>
  </w:footnote>
  <w:footnote w:type="continuationSeparator" w:id="0">
    <w:p w14:paraId="7363F05A" w14:textId="77777777" w:rsidR="006633E8" w:rsidRDefault="00663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FE7A" w14:textId="77777777" w:rsidR="007C2352" w:rsidRDefault="007C2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4DDE"/>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6717D5"/>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9B4628"/>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DB092A"/>
    <w:multiLevelType w:val="multilevel"/>
    <w:tmpl w:val="843ECA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4076C38"/>
    <w:multiLevelType w:val="hybridMultilevel"/>
    <w:tmpl w:val="DA1E5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137AF0"/>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FC1772"/>
    <w:multiLevelType w:val="multilevel"/>
    <w:tmpl w:val="4934B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AC1E24"/>
    <w:multiLevelType w:val="multilevel"/>
    <w:tmpl w:val="F1422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E546AA0"/>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9D160F"/>
    <w:multiLevelType w:val="multilevel"/>
    <w:tmpl w:val="E1007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D54897"/>
    <w:multiLevelType w:val="multilevel"/>
    <w:tmpl w:val="2F96E3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BC862A0"/>
    <w:multiLevelType w:val="hybridMultilevel"/>
    <w:tmpl w:val="27EA84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07F81"/>
    <w:multiLevelType w:val="multilevel"/>
    <w:tmpl w:val="BD7E0660"/>
    <w:lvl w:ilvl="0">
      <w:start w:val="1"/>
      <w:numFmt w:val="bullet"/>
      <w:lvlText w:val="●"/>
      <w:lvlJc w:val="left"/>
      <w:pPr>
        <w:ind w:left="1140" w:hanging="360"/>
      </w:pPr>
      <w:rPr>
        <w:rFonts w:ascii="Arial" w:eastAsia="Arial" w:hAnsi="Arial" w:cs="Arial"/>
        <w:sz w:val="20"/>
        <w:szCs w:val="20"/>
      </w:rPr>
    </w:lvl>
    <w:lvl w:ilvl="1">
      <w:start w:val="1"/>
      <w:numFmt w:val="bullet"/>
      <w:lvlText w:val="○"/>
      <w:lvlJc w:val="left"/>
      <w:pPr>
        <w:ind w:left="1860" w:hanging="360"/>
      </w:pPr>
      <w:rPr>
        <w:rFonts w:ascii="Arial" w:eastAsia="Arial" w:hAnsi="Arial" w:cs="Arial"/>
        <w:sz w:val="20"/>
        <w:szCs w:val="20"/>
      </w:rPr>
    </w:lvl>
    <w:lvl w:ilvl="2">
      <w:start w:val="1"/>
      <w:numFmt w:val="bullet"/>
      <w:lvlText w:val="■"/>
      <w:lvlJc w:val="left"/>
      <w:pPr>
        <w:ind w:left="2580" w:hanging="360"/>
      </w:pPr>
      <w:rPr>
        <w:rFonts w:ascii="Arial" w:eastAsia="Arial" w:hAnsi="Arial" w:cs="Arial"/>
        <w:sz w:val="20"/>
        <w:szCs w:val="20"/>
      </w:rPr>
    </w:lvl>
    <w:lvl w:ilvl="3">
      <w:start w:val="1"/>
      <w:numFmt w:val="bullet"/>
      <w:lvlText w:val="●"/>
      <w:lvlJc w:val="left"/>
      <w:pPr>
        <w:ind w:left="3300" w:hanging="360"/>
      </w:pPr>
      <w:rPr>
        <w:rFonts w:ascii="Arial" w:eastAsia="Arial" w:hAnsi="Arial" w:cs="Arial"/>
        <w:sz w:val="20"/>
        <w:szCs w:val="20"/>
      </w:rPr>
    </w:lvl>
    <w:lvl w:ilvl="4">
      <w:start w:val="1"/>
      <w:numFmt w:val="bullet"/>
      <w:lvlText w:val="○"/>
      <w:lvlJc w:val="left"/>
      <w:pPr>
        <w:ind w:left="4020" w:hanging="360"/>
      </w:pPr>
      <w:rPr>
        <w:rFonts w:ascii="Arial" w:eastAsia="Arial" w:hAnsi="Arial" w:cs="Arial"/>
        <w:sz w:val="20"/>
        <w:szCs w:val="20"/>
      </w:rPr>
    </w:lvl>
    <w:lvl w:ilvl="5">
      <w:start w:val="1"/>
      <w:numFmt w:val="bullet"/>
      <w:lvlText w:val="■"/>
      <w:lvlJc w:val="left"/>
      <w:pPr>
        <w:ind w:left="4740" w:hanging="360"/>
      </w:pPr>
      <w:rPr>
        <w:rFonts w:ascii="Arial" w:eastAsia="Arial" w:hAnsi="Arial" w:cs="Arial"/>
        <w:sz w:val="20"/>
        <w:szCs w:val="20"/>
      </w:rPr>
    </w:lvl>
    <w:lvl w:ilvl="6">
      <w:start w:val="1"/>
      <w:numFmt w:val="bullet"/>
      <w:lvlText w:val="●"/>
      <w:lvlJc w:val="left"/>
      <w:pPr>
        <w:ind w:left="5460" w:hanging="360"/>
      </w:pPr>
      <w:rPr>
        <w:rFonts w:ascii="Arial" w:eastAsia="Arial" w:hAnsi="Arial" w:cs="Arial"/>
        <w:sz w:val="20"/>
        <w:szCs w:val="20"/>
      </w:rPr>
    </w:lvl>
    <w:lvl w:ilvl="7">
      <w:start w:val="1"/>
      <w:numFmt w:val="bullet"/>
      <w:lvlText w:val="○"/>
      <w:lvlJc w:val="left"/>
      <w:pPr>
        <w:ind w:left="6180" w:hanging="360"/>
      </w:pPr>
      <w:rPr>
        <w:rFonts w:ascii="Arial" w:eastAsia="Arial" w:hAnsi="Arial" w:cs="Arial"/>
        <w:sz w:val="20"/>
        <w:szCs w:val="20"/>
      </w:rPr>
    </w:lvl>
    <w:lvl w:ilvl="8">
      <w:start w:val="1"/>
      <w:numFmt w:val="bullet"/>
      <w:lvlText w:val="■"/>
      <w:lvlJc w:val="left"/>
      <w:pPr>
        <w:ind w:left="6900" w:hanging="360"/>
      </w:pPr>
      <w:rPr>
        <w:rFonts w:ascii="Arial" w:eastAsia="Arial" w:hAnsi="Arial" w:cs="Arial"/>
        <w:sz w:val="20"/>
        <w:szCs w:val="20"/>
      </w:rPr>
    </w:lvl>
  </w:abstractNum>
  <w:abstractNum w:abstractNumId="13" w15:restartNumberingAfterBreak="0">
    <w:nsid w:val="6CCA55DF"/>
    <w:multiLevelType w:val="multilevel"/>
    <w:tmpl w:val="39444F08"/>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7C6054B1"/>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E03CE9"/>
    <w:multiLevelType w:val="multilevel"/>
    <w:tmpl w:val="1A802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6"/>
  </w:num>
  <w:num w:numId="4">
    <w:abstractNumId w:val="7"/>
  </w:num>
  <w:num w:numId="5">
    <w:abstractNumId w:val="3"/>
  </w:num>
  <w:num w:numId="6">
    <w:abstractNumId w:val="9"/>
  </w:num>
  <w:num w:numId="7">
    <w:abstractNumId w:val="10"/>
  </w:num>
  <w:num w:numId="8">
    <w:abstractNumId w:val="13"/>
  </w:num>
  <w:num w:numId="9">
    <w:abstractNumId w:val="4"/>
  </w:num>
  <w:num w:numId="10">
    <w:abstractNumId w:val="8"/>
  </w:num>
  <w:num w:numId="11">
    <w:abstractNumId w:val="11"/>
  </w:num>
  <w:num w:numId="12">
    <w:abstractNumId w:val="14"/>
  </w:num>
  <w:num w:numId="13">
    <w:abstractNumId w:val="15"/>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52"/>
    <w:rsid w:val="00001693"/>
    <w:rsid w:val="000629D4"/>
    <w:rsid w:val="001C6532"/>
    <w:rsid w:val="002A635C"/>
    <w:rsid w:val="003D2CF4"/>
    <w:rsid w:val="004C05F9"/>
    <w:rsid w:val="004F1EB1"/>
    <w:rsid w:val="00550C85"/>
    <w:rsid w:val="006633E8"/>
    <w:rsid w:val="00664EC7"/>
    <w:rsid w:val="006F63CD"/>
    <w:rsid w:val="007625DA"/>
    <w:rsid w:val="007A36AE"/>
    <w:rsid w:val="007C2352"/>
    <w:rsid w:val="008F1EBC"/>
    <w:rsid w:val="00922EE0"/>
    <w:rsid w:val="009A3C3E"/>
    <w:rsid w:val="009C766F"/>
    <w:rsid w:val="00A82143"/>
    <w:rsid w:val="00B27BCE"/>
    <w:rsid w:val="00B36BC4"/>
    <w:rsid w:val="00C72022"/>
    <w:rsid w:val="00C9007D"/>
    <w:rsid w:val="00CD3529"/>
    <w:rsid w:val="00CF0881"/>
    <w:rsid w:val="00CF79CF"/>
    <w:rsid w:val="00E200A9"/>
    <w:rsid w:val="00E97660"/>
    <w:rsid w:val="00E97A22"/>
    <w:rsid w:val="00EA6C60"/>
    <w:rsid w:val="00EB4AA1"/>
    <w:rsid w:val="00F1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F4FB"/>
  <w15:docId w15:val="{1D48DE56-5570-4303-8CBB-7DD5961B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64E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EC7"/>
    <w:rPr>
      <w:rFonts w:ascii="Segoe UI" w:hAnsi="Segoe UI" w:cs="Segoe UI"/>
      <w:sz w:val="18"/>
      <w:szCs w:val="18"/>
    </w:rPr>
  </w:style>
  <w:style w:type="paragraph" w:styleId="ListParagraph">
    <w:name w:val="List Paragraph"/>
    <w:basedOn w:val="Normal"/>
    <w:uiPriority w:val="34"/>
    <w:qFormat/>
    <w:rsid w:val="004F1EB1"/>
    <w:pPr>
      <w:ind w:left="720"/>
      <w:contextualSpacing/>
    </w:pPr>
  </w:style>
  <w:style w:type="paragraph" w:styleId="NormalWeb">
    <w:name w:val="Normal (Web)"/>
    <w:basedOn w:val="Normal"/>
    <w:uiPriority w:val="99"/>
    <w:semiHidden/>
    <w:unhideWhenUsed/>
    <w:rsid w:val="0000169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2092">
      <w:bodyDiv w:val="1"/>
      <w:marLeft w:val="0"/>
      <w:marRight w:val="0"/>
      <w:marTop w:val="0"/>
      <w:marBottom w:val="0"/>
      <w:divBdr>
        <w:top w:val="none" w:sz="0" w:space="0" w:color="auto"/>
        <w:left w:val="none" w:sz="0" w:space="0" w:color="auto"/>
        <w:bottom w:val="none" w:sz="0" w:space="0" w:color="auto"/>
        <w:right w:val="none" w:sz="0" w:space="0" w:color="auto"/>
      </w:divBdr>
      <w:divsChild>
        <w:div w:id="78523696">
          <w:marLeft w:val="0"/>
          <w:marRight w:val="0"/>
          <w:marTop w:val="0"/>
          <w:marBottom w:val="0"/>
          <w:divBdr>
            <w:top w:val="none" w:sz="0" w:space="0" w:color="auto"/>
            <w:left w:val="none" w:sz="0" w:space="0" w:color="auto"/>
            <w:bottom w:val="none" w:sz="0" w:space="0" w:color="auto"/>
            <w:right w:val="none" w:sz="0" w:space="0" w:color="auto"/>
          </w:divBdr>
          <w:divsChild>
            <w:div w:id="32047451">
              <w:marLeft w:val="0"/>
              <w:marRight w:val="0"/>
              <w:marTop w:val="0"/>
              <w:marBottom w:val="0"/>
              <w:divBdr>
                <w:top w:val="none" w:sz="0" w:space="0" w:color="auto"/>
                <w:left w:val="none" w:sz="0" w:space="0" w:color="auto"/>
                <w:bottom w:val="none" w:sz="0" w:space="0" w:color="auto"/>
                <w:right w:val="none" w:sz="0" w:space="0" w:color="auto"/>
              </w:divBdr>
              <w:divsChild>
                <w:div w:id="742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Zaudtke</dc:creator>
  <cp:lastModifiedBy>Suzie Callan</cp:lastModifiedBy>
  <cp:revision>3</cp:revision>
  <dcterms:created xsi:type="dcterms:W3CDTF">2019-11-29T11:39:00Z</dcterms:created>
  <dcterms:modified xsi:type="dcterms:W3CDTF">2020-01-31T22:30:00Z</dcterms:modified>
</cp:coreProperties>
</file>