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AF7BB" w14:textId="29580ED9" w:rsidR="008379E3" w:rsidRPr="00535355" w:rsidRDefault="00885CBE" w:rsidP="001C1BB9">
      <w:pPr>
        <w:tabs>
          <w:tab w:val="center" w:pos="4680"/>
        </w:tabs>
        <w:jc w:val="center"/>
        <w:rPr>
          <w:rFonts w:asciiTheme="minorHAnsi" w:hAnsiTheme="minorHAnsi" w:cs="Arial"/>
          <w:sz w:val="20"/>
        </w:rPr>
      </w:pPr>
      <w:r w:rsidRPr="00E540BF">
        <w:rPr>
          <w:rFonts w:ascii="Arial" w:hAnsi="Arial" w:cs="Arial"/>
          <w:b/>
          <w:bCs/>
          <w:noProof/>
          <w:color w:val="000000"/>
          <w:sz w:val="20"/>
        </w:rPr>
        <w:drawing>
          <wp:inline distT="0" distB="0" distL="0" distR="0" wp14:anchorId="323E6756" wp14:editId="1F0F132E">
            <wp:extent cx="3044958" cy="1423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full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2B0E9D9F" w14:textId="77777777" w:rsidR="001C1BB9" w:rsidRDefault="001C1BB9" w:rsidP="00A5454C">
      <w:pPr>
        <w:tabs>
          <w:tab w:val="left" w:pos="-1440"/>
          <w:tab w:val="left" w:pos="-720"/>
          <w:tab w:val="left" w:pos="0"/>
          <w:tab w:val="left" w:pos="576"/>
          <w:tab w:val="left" w:pos="720"/>
        </w:tabs>
        <w:rPr>
          <w:rFonts w:ascii="Arial" w:hAnsi="Arial" w:cs="Arial"/>
          <w:b/>
          <w:sz w:val="20"/>
          <w:u w:val="single"/>
        </w:rPr>
      </w:pPr>
    </w:p>
    <w:p w14:paraId="6AC1AAAF" w14:textId="41B16574" w:rsidR="008379E3" w:rsidRPr="00542543" w:rsidRDefault="00885CBE" w:rsidP="00A5454C">
      <w:pPr>
        <w:tabs>
          <w:tab w:val="left" w:pos="-1440"/>
          <w:tab w:val="left" w:pos="-720"/>
          <w:tab w:val="left" w:pos="0"/>
          <w:tab w:val="left" w:pos="576"/>
          <w:tab w:val="left" w:pos="720"/>
        </w:tabs>
        <w:rPr>
          <w:rFonts w:ascii="Arial" w:hAnsi="Arial" w:cs="Arial"/>
          <w:sz w:val="20"/>
        </w:rPr>
      </w:pPr>
      <w:r>
        <w:rPr>
          <w:rFonts w:ascii="Arial" w:hAnsi="Arial" w:cs="Arial"/>
          <w:b/>
          <w:sz w:val="20"/>
          <w:u w:val="single"/>
        </w:rPr>
        <w:t>POSITION</w:t>
      </w:r>
      <w:r w:rsidR="00535355" w:rsidRPr="00542543">
        <w:rPr>
          <w:rFonts w:ascii="Arial" w:hAnsi="Arial" w:cs="Arial"/>
          <w:sz w:val="20"/>
        </w:rPr>
        <w:t xml:space="preserve">: </w:t>
      </w:r>
      <w:r w:rsidR="008379E3" w:rsidRPr="00542543">
        <w:rPr>
          <w:rFonts w:ascii="Arial" w:hAnsi="Arial" w:cs="Arial"/>
          <w:sz w:val="20"/>
        </w:rPr>
        <w:t xml:space="preserve">Conference </w:t>
      </w:r>
      <w:r>
        <w:rPr>
          <w:rFonts w:ascii="Arial" w:hAnsi="Arial" w:cs="Arial"/>
          <w:sz w:val="20"/>
        </w:rPr>
        <w:t xml:space="preserve">and Continuing Education </w:t>
      </w:r>
      <w:r w:rsidR="008379E3" w:rsidRPr="00542543">
        <w:rPr>
          <w:rFonts w:ascii="Arial" w:hAnsi="Arial" w:cs="Arial"/>
          <w:sz w:val="20"/>
        </w:rPr>
        <w:t>Committee</w:t>
      </w:r>
      <w:r w:rsidR="00E030C1" w:rsidRPr="00542543">
        <w:rPr>
          <w:rFonts w:ascii="Arial" w:hAnsi="Arial" w:cs="Arial"/>
          <w:sz w:val="20"/>
        </w:rPr>
        <w:t xml:space="preserve"> </w:t>
      </w:r>
      <w:r>
        <w:rPr>
          <w:rFonts w:ascii="Arial" w:hAnsi="Arial" w:cs="Arial"/>
          <w:sz w:val="20"/>
        </w:rPr>
        <w:t>Chair</w:t>
      </w:r>
    </w:p>
    <w:p w14:paraId="22BDF82F" w14:textId="77777777" w:rsidR="008379E3" w:rsidRPr="00542543" w:rsidRDefault="008379E3" w:rsidP="00A5454C">
      <w:pPr>
        <w:tabs>
          <w:tab w:val="left" w:pos="-1440"/>
          <w:tab w:val="left" w:pos="-720"/>
          <w:tab w:val="left" w:pos="0"/>
          <w:tab w:val="left" w:pos="576"/>
          <w:tab w:val="left" w:pos="720"/>
        </w:tabs>
        <w:rPr>
          <w:rFonts w:ascii="Arial" w:hAnsi="Arial" w:cs="Arial"/>
          <w:sz w:val="20"/>
        </w:rPr>
      </w:pPr>
    </w:p>
    <w:p w14:paraId="6CE6D92C" w14:textId="77777777" w:rsidR="008379E3" w:rsidRPr="00542543" w:rsidRDefault="008379E3" w:rsidP="00A5454C">
      <w:pPr>
        <w:tabs>
          <w:tab w:val="left" w:pos="-1440"/>
          <w:tab w:val="left" w:pos="-720"/>
          <w:tab w:val="left" w:pos="0"/>
          <w:tab w:val="left" w:pos="576"/>
          <w:tab w:val="left" w:pos="720"/>
        </w:tabs>
        <w:rPr>
          <w:rFonts w:ascii="Arial" w:hAnsi="Arial" w:cs="Arial"/>
          <w:sz w:val="20"/>
        </w:rPr>
      </w:pPr>
      <w:r w:rsidRPr="00542543">
        <w:rPr>
          <w:rFonts w:ascii="Arial" w:hAnsi="Arial" w:cs="Arial"/>
          <w:b/>
          <w:sz w:val="20"/>
          <w:u w:val="single"/>
        </w:rPr>
        <w:t>APPOINTMENT</w:t>
      </w:r>
      <w:r w:rsidRPr="00542543">
        <w:rPr>
          <w:rFonts w:ascii="Arial" w:hAnsi="Arial" w:cs="Arial"/>
          <w:sz w:val="20"/>
        </w:rPr>
        <w:t>:</w:t>
      </w:r>
      <w:r w:rsidR="00535355" w:rsidRPr="00542543">
        <w:rPr>
          <w:rFonts w:ascii="Arial" w:hAnsi="Arial" w:cs="Arial"/>
          <w:sz w:val="20"/>
        </w:rPr>
        <w:t xml:space="preserve"> </w:t>
      </w:r>
      <w:r w:rsidRPr="00542543">
        <w:rPr>
          <w:rFonts w:ascii="Arial" w:hAnsi="Arial" w:cs="Arial"/>
          <w:sz w:val="20"/>
        </w:rPr>
        <w:t xml:space="preserve">Appointed by the President with the approval of the Chapter Board </w:t>
      </w:r>
      <w:r w:rsidR="00AB4855" w:rsidRPr="00542543">
        <w:rPr>
          <w:rFonts w:ascii="Arial" w:hAnsi="Arial" w:cs="Arial"/>
          <w:sz w:val="20"/>
        </w:rPr>
        <w:t>o</w:t>
      </w:r>
      <w:r w:rsidRPr="00542543">
        <w:rPr>
          <w:rFonts w:ascii="Arial" w:hAnsi="Arial" w:cs="Arial"/>
          <w:sz w:val="20"/>
        </w:rPr>
        <w:t>f Directors.</w:t>
      </w:r>
    </w:p>
    <w:p w14:paraId="6F264C5E" w14:textId="77777777" w:rsidR="008379E3" w:rsidRPr="00542543" w:rsidRDefault="008379E3" w:rsidP="00A5454C">
      <w:pPr>
        <w:tabs>
          <w:tab w:val="left" w:pos="-1440"/>
          <w:tab w:val="left" w:pos="-720"/>
          <w:tab w:val="left" w:pos="0"/>
          <w:tab w:val="left" w:pos="576"/>
          <w:tab w:val="left" w:pos="720"/>
        </w:tabs>
        <w:rPr>
          <w:rFonts w:ascii="Arial" w:hAnsi="Arial" w:cs="Arial"/>
          <w:sz w:val="20"/>
        </w:rPr>
      </w:pPr>
    </w:p>
    <w:p w14:paraId="2B4C94D5" w14:textId="77777777" w:rsidR="008379E3" w:rsidRPr="00542543" w:rsidRDefault="008379E3" w:rsidP="00A5454C">
      <w:pPr>
        <w:tabs>
          <w:tab w:val="left" w:pos="-1440"/>
          <w:tab w:val="left" w:pos="-720"/>
          <w:tab w:val="left" w:pos="0"/>
          <w:tab w:val="left" w:pos="576"/>
          <w:tab w:val="left" w:pos="720"/>
        </w:tabs>
        <w:rPr>
          <w:rFonts w:ascii="Arial" w:hAnsi="Arial" w:cs="Arial"/>
          <w:sz w:val="20"/>
        </w:rPr>
      </w:pPr>
      <w:r w:rsidRPr="00542543">
        <w:rPr>
          <w:rFonts w:ascii="Arial" w:hAnsi="Arial" w:cs="Arial"/>
          <w:b/>
          <w:sz w:val="20"/>
          <w:u w:val="single"/>
        </w:rPr>
        <w:t>RESIGNATION</w:t>
      </w:r>
      <w:r w:rsidRPr="00542543">
        <w:rPr>
          <w:rFonts w:ascii="Arial" w:hAnsi="Arial" w:cs="Arial"/>
          <w:sz w:val="20"/>
        </w:rPr>
        <w:t>:</w:t>
      </w:r>
      <w:r w:rsidR="00535355" w:rsidRPr="00542543">
        <w:rPr>
          <w:rFonts w:ascii="Arial" w:hAnsi="Arial" w:cs="Arial"/>
          <w:sz w:val="20"/>
        </w:rPr>
        <w:t xml:space="preserve"> </w:t>
      </w:r>
      <w:r w:rsidRPr="00542543">
        <w:rPr>
          <w:rFonts w:ascii="Arial" w:hAnsi="Arial" w:cs="Arial"/>
          <w:sz w:val="20"/>
        </w:rPr>
        <w:t>Letter of resignation should be sent to the Chapter Board of Directors.</w:t>
      </w:r>
    </w:p>
    <w:p w14:paraId="33F66B66" w14:textId="77777777" w:rsidR="008379E3" w:rsidRPr="00542543" w:rsidRDefault="008379E3" w:rsidP="00A5454C">
      <w:pPr>
        <w:tabs>
          <w:tab w:val="left" w:pos="-1440"/>
          <w:tab w:val="left" w:pos="-720"/>
          <w:tab w:val="left" w:pos="0"/>
          <w:tab w:val="left" w:pos="576"/>
          <w:tab w:val="left" w:pos="720"/>
        </w:tabs>
        <w:rPr>
          <w:rFonts w:ascii="Arial" w:hAnsi="Arial" w:cs="Arial"/>
          <w:sz w:val="20"/>
        </w:rPr>
      </w:pPr>
    </w:p>
    <w:p w14:paraId="0F82EE7E" w14:textId="73BE8719" w:rsidR="008379E3" w:rsidRPr="00542543" w:rsidRDefault="008379E3" w:rsidP="00A5454C">
      <w:pPr>
        <w:tabs>
          <w:tab w:val="left" w:pos="-1440"/>
          <w:tab w:val="left" w:pos="-720"/>
          <w:tab w:val="left" w:pos="0"/>
          <w:tab w:val="left" w:pos="576"/>
          <w:tab w:val="left" w:pos="720"/>
        </w:tabs>
        <w:rPr>
          <w:rFonts w:ascii="Arial" w:hAnsi="Arial" w:cs="Arial"/>
          <w:sz w:val="20"/>
        </w:rPr>
      </w:pPr>
      <w:r w:rsidRPr="00542543">
        <w:rPr>
          <w:rFonts w:ascii="Arial" w:hAnsi="Arial" w:cs="Arial"/>
          <w:b/>
          <w:sz w:val="20"/>
          <w:u w:val="single"/>
        </w:rPr>
        <w:t>DISMISSAL</w:t>
      </w:r>
      <w:r w:rsidR="00535355" w:rsidRPr="00542543">
        <w:rPr>
          <w:rFonts w:ascii="Arial" w:hAnsi="Arial" w:cs="Arial"/>
          <w:sz w:val="20"/>
        </w:rPr>
        <w:t xml:space="preserve">: </w:t>
      </w:r>
      <w:r w:rsidR="00885CBE" w:rsidRPr="005E4491">
        <w:rPr>
          <w:rFonts w:ascii="Arial" w:hAnsi="Arial" w:cs="Arial"/>
          <w:sz w:val="20"/>
        </w:rPr>
        <w:t xml:space="preserve">May be dismissed by the </w:t>
      </w:r>
      <w:r w:rsidR="00885CBE">
        <w:rPr>
          <w:rFonts w:ascii="Arial" w:hAnsi="Arial" w:cs="Arial"/>
          <w:sz w:val="20"/>
        </w:rPr>
        <w:t xml:space="preserve">Chapter </w:t>
      </w:r>
      <w:r w:rsidR="00885CBE" w:rsidRPr="005E4491">
        <w:rPr>
          <w:rFonts w:ascii="Arial" w:hAnsi="Arial" w:cs="Arial"/>
          <w:sz w:val="20"/>
        </w:rPr>
        <w:t xml:space="preserve">Board of Directors for failure to attend meetings, failure to fulfill responsibilities and non-compliance with policies and procedures. Appeal of the dismissal must be submitted in writing to the </w:t>
      </w:r>
      <w:r w:rsidR="00885CBE">
        <w:rPr>
          <w:rFonts w:ascii="Arial" w:hAnsi="Arial" w:cs="Arial"/>
          <w:sz w:val="20"/>
        </w:rPr>
        <w:t xml:space="preserve">Chapter </w:t>
      </w:r>
      <w:r w:rsidR="00885CBE" w:rsidRPr="005E4491">
        <w:rPr>
          <w:rFonts w:ascii="Arial" w:hAnsi="Arial" w:cs="Arial"/>
          <w:sz w:val="20"/>
        </w:rPr>
        <w:t>Board of Directors.</w:t>
      </w:r>
    </w:p>
    <w:p w14:paraId="2D04015C" w14:textId="77777777" w:rsidR="008379E3" w:rsidRPr="00542543" w:rsidRDefault="008379E3" w:rsidP="00A5454C">
      <w:pPr>
        <w:tabs>
          <w:tab w:val="left" w:pos="-1440"/>
          <w:tab w:val="left" w:pos="-720"/>
          <w:tab w:val="left" w:pos="0"/>
          <w:tab w:val="left" w:pos="576"/>
          <w:tab w:val="left" w:pos="720"/>
        </w:tabs>
        <w:rPr>
          <w:rFonts w:ascii="Arial" w:hAnsi="Arial" w:cs="Arial"/>
          <w:sz w:val="20"/>
        </w:rPr>
      </w:pPr>
    </w:p>
    <w:p w14:paraId="0DB4F8FF" w14:textId="6F51C81C" w:rsidR="008379E3" w:rsidRPr="00542543" w:rsidRDefault="008379E3" w:rsidP="00A5454C">
      <w:pPr>
        <w:tabs>
          <w:tab w:val="left" w:pos="-1440"/>
          <w:tab w:val="left" w:pos="-720"/>
          <w:tab w:val="left" w:pos="0"/>
          <w:tab w:val="left" w:pos="576"/>
          <w:tab w:val="left" w:pos="720"/>
        </w:tabs>
        <w:rPr>
          <w:rFonts w:ascii="Arial" w:hAnsi="Arial" w:cs="Arial"/>
          <w:sz w:val="20"/>
        </w:rPr>
      </w:pPr>
      <w:r w:rsidRPr="00542543">
        <w:rPr>
          <w:rFonts w:ascii="Arial" w:hAnsi="Arial" w:cs="Arial"/>
          <w:b/>
          <w:sz w:val="20"/>
          <w:u w:val="single"/>
        </w:rPr>
        <w:t>RESPONSIBILITIES</w:t>
      </w:r>
      <w:r w:rsidRPr="00542543">
        <w:rPr>
          <w:rFonts w:ascii="Arial" w:hAnsi="Arial" w:cs="Arial"/>
          <w:sz w:val="20"/>
        </w:rPr>
        <w:t>:</w:t>
      </w:r>
    </w:p>
    <w:p w14:paraId="72C1088E" w14:textId="77777777" w:rsidR="008379E3" w:rsidRPr="00542543" w:rsidRDefault="008379E3" w:rsidP="00A5454C">
      <w:pPr>
        <w:tabs>
          <w:tab w:val="left" w:pos="-1440"/>
          <w:tab w:val="left" w:pos="-720"/>
          <w:tab w:val="left" w:pos="0"/>
          <w:tab w:val="left" w:pos="576"/>
          <w:tab w:val="left" w:pos="720"/>
        </w:tabs>
        <w:rPr>
          <w:rFonts w:ascii="Arial" w:hAnsi="Arial" w:cs="Arial"/>
          <w:sz w:val="20"/>
        </w:rPr>
      </w:pPr>
    </w:p>
    <w:p w14:paraId="1E39313E" w14:textId="7CC9B35C" w:rsidR="006A747C" w:rsidRPr="00885CBE" w:rsidRDefault="006A747C" w:rsidP="00885CBE">
      <w:pPr>
        <w:numPr>
          <w:ilvl w:val="0"/>
          <w:numId w:val="2"/>
        </w:numPr>
        <w:tabs>
          <w:tab w:val="left" w:pos="-1440"/>
          <w:tab w:val="left" w:pos="-720"/>
        </w:tabs>
        <w:rPr>
          <w:rFonts w:ascii="Arial" w:hAnsi="Arial" w:cs="Arial"/>
          <w:sz w:val="20"/>
        </w:rPr>
      </w:pPr>
      <w:r w:rsidRPr="00542543">
        <w:rPr>
          <w:rFonts w:ascii="Arial" w:hAnsi="Arial" w:cs="Arial"/>
          <w:sz w:val="20"/>
        </w:rPr>
        <w:t>Submit appropriate information to the Chapter Board of Directors as requested</w:t>
      </w:r>
      <w:r w:rsidR="00C21FA1" w:rsidRPr="00542543">
        <w:rPr>
          <w:rFonts w:ascii="Arial" w:hAnsi="Arial" w:cs="Arial"/>
          <w:sz w:val="20"/>
        </w:rPr>
        <w:t xml:space="preserve"> and submit </w:t>
      </w:r>
      <w:r w:rsidR="00F73425" w:rsidRPr="00542543">
        <w:rPr>
          <w:rFonts w:ascii="Arial" w:hAnsi="Arial" w:cs="Arial"/>
          <w:sz w:val="20"/>
        </w:rPr>
        <w:t xml:space="preserve">an </w:t>
      </w:r>
      <w:r w:rsidR="00C21FA1" w:rsidRPr="00542543">
        <w:rPr>
          <w:rFonts w:ascii="Arial" w:hAnsi="Arial" w:cs="Arial"/>
          <w:sz w:val="20"/>
        </w:rPr>
        <w:t xml:space="preserve">annual report </w:t>
      </w:r>
      <w:r w:rsidR="00885CBE">
        <w:rPr>
          <w:rFonts w:ascii="Arial" w:hAnsi="Arial" w:cs="Arial"/>
          <w:sz w:val="20"/>
        </w:rPr>
        <w:t>for</w:t>
      </w:r>
      <w:r w:rsidR="00C21FA1" w:rsidRPr="00542543">
        <w:rPr>
          <w:rFonts w:ascii="Arial" w:hAnsi="Arial" w:cs="Arial"/>
          <w:sz w:val="20"/>
        </w:rPr>
        <w:t xml:space="preserve"> </w:t>
      </w:r>
      <w:r w:rsidR="00C20353" w:rsidRPr="00542543">
        <w:rPr>
          <w:rFonts w:ascii="Arial" w:hAnsi="Arial" w:cs="Arial"/>
          <w:sz w:val="20"/>
        </w:rPr>
        <w:t xml:space="preserve">the </w:t>
      </w:r>
      <w:r w:rsidR="00C21FA1" w:rsidRPr="00542543">
        <w:rPr>
          <w:rFonts w:ascii="Arial" w:hAnsi="Arial" w:cs="Arial"/>
          <w:sz w:val="20"/>
        </w:rPr>
        <w:t xml:space="preserve">Chapter Business </w:t>
      </w:r>
      <w:r w:rsidR="00885CBE">
        <w:rPr>
          <w:rFonts w:ascii="Arial" w:hAnsi="Arial" w:cs="Arial"/>
          <w:sz w:val="20"/>
        </w:rPr>
        <w:t>M</w:t>
      </w:r>
      <w:r w:rsidR="00C21FA1" w:rsidRPr="00542543">
        <w:rPr>
          <w:rFonts w:ascii="Arial" w:hAnsi="Arial" w:cs="Arial"/>
          <w:sz w:val="20"/>
        </w:rPr>
        <w:t>eeting</w:t>
      </w:r>
      <w:r w:rsidRPr="00542543">
        <w:rPr>
          <w:rFonts w:ascii="Arial" w:hAnsi="Arial" w:cs="Arial"/>
          <w:sz w:val="20"/>
        </w:rPr>
        <w:t>.</w:t>
      </w:r>
    </w:p>
    <w:p w14:paraId="3BEBECFA" w14:textId="6FF8C0D7" w:rsidR="008379E3" w:rsidRPr="00885CBE" w:rsidRDefault="008379E3" w:rsidP="00885CBE">
      <w:pPr>
        <w:pStyle w:val="ListParagraph"/>
        <w:numPr>
          <w:ilvl w:val="0"/>
          <w:numId w:val="2"/>
        </w:numPr>
        <w:tabs>
          <w:tab w:val="left" w:pos="-1440"/>
          <w:tab w:val="left" w:pos="-720"/>
        </w:tabs>
        <w:rPr>
          <w:rFonts w:ascii="Arial" w:hAnsi="Arial" w:cs="Arial"/>
          <w:sz w:val="20"/>
        </w:rPr>
      </w:pPr>
      <w:r w:rsidRPr="00885CBE">
        <w:rPr>
          <w:rFonts w:ascii="Arial" w:hAnsi="Arial" w:cs="Arial"/>
          <w:sz w:val="20"/>
        </w:rPr>
        <w:t xml:space="preserve">Prepare </w:t>
      </w:r>
      <w:r w:rsidR="00885CBE">
        <w:rPr>
          <w:rFonts w:ascii="Arial" w:hAnsi="Arial" w:cs="Arial"/>
          <w:sz w:val="20"/>
        </w:rPr>
        <w:t xml:space="preserve">the </w:t>
      </w:r>
      <w:r w:rsidRPr="00885CBE">
        <w:rPr>
          <w:rFonts w:ascii="Arial" w:hAnsi="Arial" w:cs="Arial"/>
          <w:sz w:val="20"/>
        </w:rPr>
        <w:t xml:space="preserve">agenda for </w:t>
      </w:r>
      <w:r w:rsidR="00885CBE">
        <w:rPr>
          <w:rFonts w:ascii="Arial" w:hAnsi="Arial" w:cs="Arial"/>
          <w:sz w:val="20"/>
        </w:rPr>
        <w:t>C</w:t>
      </w:r>
      <w:r w:rsidRPr="00885CBE">
        <w:rPr>
          <w:rFonts w:ascii="Arial" w:hAnsi="Arial" w:cs="Arial"/>
          <w:sz w:val="20"/>
        </w:rPr>
        <w:t>ommittee meetings</w:t>
      </w:r>
      <w:r w:rsidR="00C21FA1" w:rsidRPr="00885CBE">
        <w:rPr>
          <w:rFonts w:ascii="Arial" w:hAnsi="Arial" w:cs="Arial"/>
          <w:sz w:val="20"/>
        </w:rPr>
        <w:t xml:space="preserve"> and conduct meetings of the </w:t>
      </w:r>
      <w:r w:rsidR="00885CBE">
        <w:rPr>
          <w:rFonts w:ascii="Arial" w:hAnsi="Arial" w:cs="Arial"/>
          <w:sz w:val="20"/>
        </w:rPr>
        <w:t>C</w:t>
      </w:r>
      <w:r w:rsidR="00C21FA1" w:rsidRPr="00885CBE">
        <w:rPr>
          <w:rFonts w:ascii="Arial" w:hAnsi="Arial" w:cs="Arial"/>
          <w:sz w:val="20"/>
        </w:rPr>
        <w:t>ommittee</w:t>
      </w:r>
      <w:r w:rsidR="00F73425" w:rsidRPr="00885CBE">
        <w:rPr>
          <w:rFonts w:ascii="Arial" w:hAnsi="Arial" w:cs="Arial"/>
          <w:sz w:val="20"/>
        </w:rPr>
        <w:t xml:space="preserve"> (in person or using telecommunication)</w:t>
      </w:r>
      <w:r w:rsidRPr="00885CBE">
        <w:rPr>
          <w:rFonts w:ascii="Arial" w:hAnsi="Arial" w:cs="Arial"/>
          <w:sz w:val="20"/>
        </w:rPr>
        <w:t>.</w:t>
      </w:r>
    </w:p>
    <w:p w14:paraId="43B9AA90" w14:textId="5540BDD3" w:rsidR="008379E3" w:rsidRPr="00885CBE" w:rsidRDefault="00C21FA1" w:rsidP="00885CBE">
      <w:pPr>
        <w:pStyle w:val="ListParagraph"/>
        <w:numPr>
          <w:ilvl w:val="0"/>
          <w:numId w:val="2"/>
        </w:numPr>
        <w:tabs>
          <w:tab w:val="left" w:pos="-1440"/>
          <w:tab w:val="left" w:pos="-720"/>
        </w:tabs>
        <w:rPr>
          <w:rFonts w:ascii="Arial" w:hAnsi="Arial" w:cs="Arial"/>
          <w:sz w:val="20"/>
        </w:rPr>
      </w:pPr>
      <w:r w:rsidRPr="00885CBE">
        <w:rPr>
          <w:rFonts w:ascii="Arial" w:hAnsi="Arial" w:cs="Arial"/>
          <w:sz w:val="20"/>
        </w:rPr>
        <w:t>Appoint ad hoc com</w:t>
      </w:r>
      <w:r w:rsidR="00C20353" w:rsidRPr="00885CBE">
        <w:rPr>
          <w:rFonts w:ascii="Arial" w:hAnsi="Arial" w:cs="Arial"/>
          <w:sz w:val="20"/>
        </w:rPr>
        <w:t>mittees as needed to carry out c</w:t>
      </w:r>
      <w:r w:rsidRPr="00885CBE">
        <w:rPr>
          <w:rFonts w:ascii="Arial" w:hAnsi="Arial" w:cs="Arial"/>
          <w:sz w:val="20"/>
        </w:rPr>
        <w:t xml:space="preserve">onference </w:t>
      </w:r>
      <w:r w:rsidR="00F73425" w:rsidRPr="00885CBE">
        <w:rPr>
          <w:rFonts w:ascii="Arial" w:hAnsi="Arial" w:cs="Arial"/>
          <w:sz w:val="20"/>
        </w:rPr>
        <w:t>or continuing education</w:t>
      </w:r>
      <w:r w:rsidR="00885CBE">
        <w:rPr>
          <w:rFonts w:ascii="Arial" w:hAnsi="Arial" w:cs="Arial"/>
          <w:sz w:val="20"/>
        </w:rPr>
        <w:t xml:space="preserve"> (CE)</w:t>
      </w:r>
      <w:r w:rsidR="00F73425" w:rsidRPr="00885CBE">
        <w:rPr>
          <w:rFonts w:ascii="Arial" w:hAnsi="Arial" w:cs="Arial"/>
          <w:sz w:val="20"/>
        </w:rPr>
        <w:t xml:space="preserve"> </w:t>
      </w:r>
      <w:r w:rsidRPr="00885CBE">
        <w:rPr>
          <w:rFonts w:ascii="Arial" w:hAnsi="Arial" w:cs="Arial"/>
          <w:sz w:val="20"/>
        </w:rPr>
        <w:t xml:space="preserve">planning and implementation, </w:t>
      </w:r>
      <w:r w:rsidR="00885CBE">
        <w:rPr>
          <w:rFonts w:ascii="Arial" w:hAnsi="Arial" w:cs="Arial"/>
          <w:sz w:val="20"/>
        </w:rPr>
        <w:t>(</w:t>
      </w:r>
      <w:r w:rsidRPr="00885CBE">
        <w:rPr>
          <w:rFonts w:ascii="Arial" w:hAnsi="Arial" w:cs="Arial"/>
          <w:sz w:val="20"/>
        </w:rPr>
        <w:t xml:space="preserve">i.e. speaker selection, posters, site selection, </w:t>
      </w:r>
      <w:proofErr w:type="spellStart"/>
      <w:r w:rsidRPr="00885CBE">
        <w:rPr>
          <w:rFonts w:ascii="Arial" w:hAnsi="Arial" w:cs="Arial"/>
          <w:sz w:val="20"/>
        </w:rPr>
        <w:t>etc</w:t>
      </w:r>
      <w:proofErr w:type="spellEnd"/>
      <w:r w:rsidR="00885CBE">
        <w:rPr>
          <w:rFonts w:ascii="Arial" w:hAnsi="Arial" w:cs="Arial"/>
          <w:sz w:val="20"/>
        </w:rPr>
        <w:t>…)</w:t>
      </w:r>
    </w:p>
    <w:p w14:paraId="29E6062F" w14:textId="31CC7159" w:rsidR="00F73425" w:rsidRPr="00885CBE" w:rsidRDefault="00F73425" w:rsidP="00885CBE">
      <w:pPr>
        <w:pStyle w:val="ListParagraph"/>
        <w:numPr>
          <w:ilvl w:val="0"/>
          <w:numId w:val="2"/>
        </w:numPr>
        <w:tabs>
          <w:tab w:val="left" w:pos="-1440"/>
          <w:tab w:val="left" w:pos="-720"/>
        </w:tabs>
        <w:rPr>
          <w:rFonts w:ascii="Arial" w:hAnsi="Arial" w:cs="Arial"/>
          <w:sz w:val="20"/>
        </w:rPr>
      </w:pPr>
      <w:r w:rsidRPr="00885CBE">
        <w:rPr>
          <w:rFonts w:ascii="Arial" w:hAnsi="Arial" w:cs="Arial"/>
          <w:sz w:val="20"/>
        </w:rPr>
        <w:t>Develop channels of communication with other healthcare facilities/agencies, including APTA</w:t>
      </w:r>
      <w:r w:rsidR="00980125" w:rsidRPr="00885CBE">
        <w:rPr>
          <w:rFonts w:ascii="Arial" w:hAnsi="Arial" w:cs="Arial"/>
          <w:sz w:val="20"/>
        </w:rPr>
        <w:t xml:space="preserve"> and other state chapters when appropriate</w:t>
      </w:r>
      <w:r w:rsidRPr="00885CBE">
        <w:rPr>
          <w:rFonts w:ascii="Arial" w:hAnsi="Arial" w:cs="Arial"/>
          <w:sz w:val="20"/>
        </w:rPr>
        <w:t xml:space="preserve">, regarding </w:t>
      </w:r>
      <w:r w:rsidR="00885CBE">
        <w:rPr>
          <w:rFonts w:ascii="Arial" w:hAnsi="Arial" w:cs="Arial"/>
          <w:sz w:val="20"/>
        </w:rPr>
        <w:t>CE</w:t>
      </w:r>
      <w:r w:rsidRPr="00885CBE">
        <w:rPr>
          <w:rFonts w:ascii="Arial" w:hAnsi="Arial" w:cs="Arial"/>
          <w:sz w:val="20"/>
        </w:rPr>
        <w:t xml:space="preserve"> programs.</w:t>
      </w:r>
    </w:p>
    <w:p w14:paraId="1556432F" w14:textId="39C67806" w:rsidR="00F73425" w:rsidRPr="00885CBE" w:rsidRDefault="00F73425" w:rsidP="00885CBE">
      <w:pPr>
        <w:pStyle w:val="ListParagraph"/>
        <w:numPr>
          <w:ilvl w:val="0"/>
          <w:numId w:val="2"/>
        </w:numPr>
        <w:tabs>
          <w:tab w:val="left" w:pos="-1440"/>
          <w:tab w:val="left" w:pos="-720"/>
        </w:tabs>
        <w:rPr>
          <w:rFonts w:ascii="Arial" w:hAnsi="Arial" w:cs="Arial"/>
          <w:sz w:val="20"/>
        </w:rPr>
      </w:pPr>
      <w:r w:rsidRPr="00885CBE">
        <w:rPr>
          <w:rFonts w:ascii="Arial" w:hAnsi="Arial" w:cs="Arial"/>
          <w:sz w:val="20"/>
        </w:rPr>
        <w:t xml:space="preserve">Communicate with each District regarding their respective </w:t>
      </w:r>
      <w:r w:rsidR="00885CBE">
        <w:rPr>
          <w:rFonts w:ascii="Arial" w:hAnsi="Arial" w:cs="Arial"/>
          <w:sz w:val="20"/>
        </w:rPr>
        <w:t>CE</w:t>
      </w:r>
      <w:r w:rsidRPr="00885CBE">
        <w:rPr>
          <w:rFonts w:ascii="Arial" w:hAnsi="Arial" w:cs="Arial"/>
          <w:sz w:val="20"/>
        </w:rPr>
        <w:t xml:space="preserve"> programs.</w:t>
      </w:r>
    </w:p>
    <w:p w14:paraId="509BE6E3" w14:textId="0DF75CD1" w:rsidR="00F73425" w:rsidRPr="00885CBE" w:rsidRDefault="00F73425" w:rsidP="00885CBE">
      <w:pPr>
        <w:pStyle w:val="ListParagraph"/>
        <w:numPr>
          <w:ilvl w:val="0"/>
          <w:numId w:val="2"/>
        </w:numPr>
        <w:tabs>
          <w:tab w:val="left" w:pos="-1440"/>
          <w:tab w:val="left" w:pos="-720"/>
        </w:tabs>
        <w:rPr>
          <w:rFonts w:ascii="Arial" w:hAnsi="Arial" w:cs="Arial"/>
          <w:sz w:val="20"/>
        </w:rPr>
      </w:pPr>
      <w:r w:rsidRPr="00885CBE">
        <w:rPr>
          <w:rFonts w:ascii="Arial" w:hAnsi="Arial" w:cs="Arial"/>
          <w:sz w:val="20"/>
        </w:rPr>
        <w:t>Recommend potential candidates for the position of Chair prior to completion of term of office.</w:t>
      </w:r>
    </w:p>
    <w:p w14:paraId="70C3D5EA" w14:textId="734BAFB9" w:rsidR="00F73425" w:rsidRPr="00885CBE" w:rsidRDefault="00F73425" w:rsidP="00885CBE">
      <w:pPr>
        <w:pStyle w:val="ListParagraph"/>
        <w:numPr>
          <w:ilvl w:val="0"/>
          <w:numId w:val="2"/>
        </w:numPr>
        <w:tabs>
          <w:tab w:val="left" w:pos="-1440"/>
          <w:tab w:val="left" w:pos="-720"/>
        </w:tabs>
        <w:rPr>
          <w:rFonts w:ascii="Arial" w:hAnsi="Arial" w:cs="Arial"/>
          <w:sz w:val="20"/>
        </w:rPr>
      </w:pPr>
      <w:r w:rsidRPr="00885CBE">
        <w:rPr>
          <w:rFonts w:ascii="Arial" w:hAnsi="Arial" w:cs="Arial"/>
          <w:sz w:val="20"/>
        </w:rPr>
        <w:t xml:space="preserve">Update the Committee Chair's </w:t>
      </w:r>
      <w:r w:rsidR="00885CBE">
        <w:rPr>
          <w:rFonts w:ascii="Arial" w:hAnsi="Arial" w:cs="Arial"/>
          <w:sz w:val="20"/>
        </w:rPr>
        <w:t>Job Description</w:t>
      </w:r>
      <w:r w:rsidRPr="00885CBE">
        <w:rPr>
          <w:rFonts w:ascii="Arial" w:hAnsi="Arial" w:cs="Arial"/>
          <w:sz w:val="20"/>
        </w:rPr>
        <w:t xml:space="preserve"> prior to trans</w:t>
      </w:r>
      <w:r w:rsidRPr="00885CBE">
        <w:rPr>
          <w:rFonts w:ascii="Arial" w:hAnsi="Arial" w:cs="Arial"/>
          <w:sz w:val="20"/>
        </w:rPr>
        <w:softHyphen/>
        <w:t>fer of office.</w:t>
      </w:r>
    </w:p>
    <w:p w14:paraId="2548680F" w14:textId="1B10E253" w:rsidR="00F73425" w:rsidRPr="00885CBE" w:rsidRDefault="00F73425" w:rsidP="00885CBE">
      <w:pPr>
        <w:pStyle w:val="ListParagraph"/>
        <w:numPr>
          <w:ilvl w:val="0"/>
          <w:numId w:val="2"/>
        </w:numPr>
        <w:tabs>
          <w:tab w:val="left" w:pos="-1440"/>
          <w:tab w:val="left" w:pos="-720"/>
        </w:tabs>
        <w:rPr>
          <w:rFonts w:ascii="Arial" w:hAnsi="Arial" w:cs="Arial"/>
          <w:sz w:val="20"/>
        </w:rPr>
      </w:pPr>
      <w:r w:rsidRPr="00885CBE">
        <w:rPr>
          <w:rFonts w:ascii="Arial" w:hAnsi="Arial" w:cs="Arial"/>
          <w:sz w:val="20"/>
        </w:rPr>
        <w:t>Transfer to the newly appointed Chair the records, corre</w:t>
      </w:r>
      <w:r w:rsidRPr="00885CBE">
        <w:rPr>
          <w:rFonts w:ascii="Arial" w:hAnsi="Arial" w:cs="Arial"/>
          <w:sz w:val="20"/>
        </w:rPr>
        <w:softHyphen/>
        <w:t>spon</w:t>
      </w:r>
      <w:r w:rsidRPr="00885CBE">
        <w:rPr>
          <w:rFonts w:ascii="Arial" w:hAnsi="Arial" w:cs="Arial"/>
          <w:sz w:val="20"/>
        </w:rPr>
        <w:softHyphen/>
        <w:t>dence and all other pertinent information including final reports from ad hoc committees collected during the term of office.</w:t>
      </w:r>
    </w:p>
    <w:p w14:paraId="7C39F019" w14:textId="294CF8DE" w:rsidR="008379E3" w:rsidRPr="00885CBE" w:rsidRDefault="00C21FA1" w:rsidP="00885CBE">
      <w:pPr>
        <w:pStyle w:val="ListParagraph"/>
        <w:numPr>
          <w:ilvl w:val="0"/>
          <w:numId w:val="2"/>
        </w:numPr>
        <w:tabs>
          <w:tab w:val="left" w:pos="-1440"/>
          <w:tab w:val="left" w:pos="-720"/>
        </w:tabs>
        <w:rPr>
          <w:rFonts w:ascii="Arial" w:hAnsi="Arial" w:cs="Arial"/>
          <w:sz w:val="20"/>
        </w:rPr>
      </w:pPr>
      <w:r w:rsidRPr="00885CBE">
        <w:rPr>
          <w:rFonts w:ascii="Arial" w:hAnsi="Arial" w:cs="Arial"/>
          <w:sz w:val="20"/>
        </w:rPr>
        <w:t>Provide for the incoming Chair a suggested timetable for procedures.</w:t>
      </w:r>
    </w:p>
    <w:p w14:paraId="4E1A5F56" w14:textId="3861322E" w:rsidR="008379E3" w:rsidRPr="00885CBE" w:rsidRDefault="00F73425" w:rsidP="00885CBE">
      <w:pPr>
        <w:pStyle w:val="ListParagraph"/>
        <w:numPr>
          <w:ilvl w:val="0"/>
          <w:numId w:val="2"/>
        </w:numPr>
        <w:tabs>
          <w:tab w:val="left" w:pos="-1440"/>
          <w:tab w:val="left" w:pos="-720"/>
        </w:tabs>
        <w:rPr>
          <w:rFonts w:ascii="Arial" w:hAnsi="Arial" w:cs="Arial"/>
          <w:sz w:val="20"/>
        </w:rPr>
      </w:pPr>
      <w:r w:rsidRPr="00885CBE">
        <w:rPr>
          <w:rFonts w:ascii="Arial" w:hAnsi="Arial" w:cs="Arial"/>
          <w:sz w:val="20"/>
        </w:rPr>
        <w:t xml:space="preserve">Follow APTA </w:t>
      </w:r>
      <w:r w:rsidR="00885CBE">
        <w:rPr>
          <w:rFonts w:ascii="Arial" w:hAnsi="Arial" w:cs="Arial"/>
          <w:sz w:val="20"/>
        </w:rPr>
        <w:t>CE</w:t>
      </w:r>
      <w:r w:rsidRPr="00885CBE">
        <w:rPr>
          <w:rFonts w:ascii="Arial" w:hAnsi="Arial" w:cs="Arial"/>
          <w:sz w:val="20"/>
        </w:rPr>
        <w:t xml:space="preserve"> Guidelines</w:t>
      </w:r>
      <w:r w:rsidR="00885CBE">
        <w:rPr>
          <w:rFonts w:ascii="Arial" w:hAnsi="Arial" w:cs="Arial"/>
          <w:sz w:val="20"/>
        </w:rPr>
        <w:t>.</w:t>
      </w:r>
    </w:p>
    <w:p w14:paraId="64C839B6" w14:textId="08FCE1E3" w:rsidR="008379E3" w:rsidRPr="00885CBE" w:rsidRDefault="00C21FA1" w:rsidP="00885CBE">
      <w:pPr>
        <w:pStyle w:val="ListParagraph"/>
        <w:numPr>
          <w:ilvl w:val="0"/>
          <w:numId w:val="2"/>
        </w:numPr>
        <w:tabs>
          <w:tab w:val="left" w:pos="-1440"/>
          <w:tab w:val="left" w:pos="-720"/>
        </w:tabs>
        <w:rPr>
          <w:rFonts w:ascii="Arial" w:hAnsi="Arial" w:cs="Arial"/>
          <w:sz w:val="20"/>
        </w:rPr>
      </w:pPr>
      <w:r w:rsidRPr="00885CBE">
        <w:rPr>
          <w:rFonts w:ascii="Arial" w:hAnsi="Arial" w:cs="Arial"/>
          <w:sz w:val="20"/>
        </w:rPr>
        <w:t xml:space="preserve">Communicate often with </w:t>
      </w:r>
      <w:r w:rsidR="00885CBE">
        <w:rPr>
          <w:rFonts w:ascii="Arial" w:hAnsi="Arial" w:cs="Arial"/>
          <w:sz w:val="20"/>
        </w:rPr>
        <w:t xml:space="preserve">the </w:t>
      </w:r>
      <w:r w:rsidRPr="00885CBE">
        <w:rPr>
          <w:rFonts w:ascii="Arial" w:hAnsi="Arial" w:cs="Arial"/>
          <w:sz w:val="20"/>
        </w:rPr>
        <w:t>Executive Director to carry out business in a timely manner.</w:t>
      </w:r>
      <w:r w:rsidR="008379E3" w:rsidRPr="00885CBE">
        <w:rPr>
          <w:rFonts w:ascii="Arial" w:hAnsi="Arial" w:cs="Arial"/>
          <w:sz w:val="20"/>
        </w:rPr>
        <w:tab/>
      </w:r>
    </w:p>
    <w:p w14:paraId="705AE24A" w14:textId="77777777" w:rsidR="00C20353" w:rsidRPr="00542543" w:rsidRDefault="00C20353" w:rsidP="00C21FA1">
      <w:pPr>
        <w:rPr>
          <w:rFonts w:ascii="Arial" w:hAnsi="Arial" w:cs="Arial"/>
          <w:b/>
          <w:sz w:val="20"/>
          <w:u w:val="single"/>
        </w:rPr>
      </w:pPr>
    </w:p>
    <w:p w14:paraId="69A835A7" w14:textId="49AD6827" w:rsidR="008379E3" w:rsidRDefault="00C21FA1" w:rsidP="001C1BB9">
      <w:pPr>
        <w:rPr>
          <w:rFonts w:ascii="Arial" w:hAnsi="Arial" w:cs="Arial"/>
          <w:sz w:val="20"/>
        </w:rPr>
      </w:pPr>
      <w:r w:rsidRPr="00542543">
        <w:rPr>
          <w:rFonts w:ascii="Arial" w:hAnsi="Arial" w:cs="Arial"/>
          <w:b/>
          <w:sz w:val="20"/>
          <w:u w:val="single"/>
        </w:rPr>
        <w:t>BENEFITS</w:t>
      </w:r>
      <w:r w:rsidRPr="001C1BB9">
        <w:rPr>
          <w:rFonts w:ascii="Arial" w:hAnsi="Arial" w:cs="Arial"/>
          <w:b/>
          <w:sz w:val="20"/>
        </w:rPr>
        <w:t>:</w:t>
      </w:r>
      <w:r w:rsidR="00535355" w:rsidRPr="00542543">
        <w:rPr>
          <w:rFonts w:ascii="Arial" w:hAnsi="Arial" w:cs="Arial"/>
          <w:sz w:val="20"/>
        </w:rPr>
        <w:t xml:space="preserve"> </w:t>
      </w:r>
      <w:r w:rsidRPr="00542543">
        <w:rPr>
          <w:rFonts w:ascii="Arial" w:hAnsi="Arial" w:cs="Arial"/>
          <w:sz w:val="20"/>
        </w:rPr>
        <w:t>By contributing governance and visionary leadership you help the Chapter move forward in accomplishing our mission. You may also advance your knowledge and skills in business management through your participation on a Board level as well as training opportunities and interaction with Chapter staff.</w:t>
      </w:r>
    </w:p>
    <w:p w14:paraId="1C817597" w14:textId="2D88D808" w:rsidR="00896445" w:rsidRDefault="00896445" w:rsidP="001C1BB9">
      <w:pPr>
        <w:rPr>
          <w:rFonts w:ascii="Arial" w:hAnsi="Arial" w:cs="Arial"/>
          <w:sz w:val="20"/>
        </w:rPr>
      </w:pPr>
    </w:p>
    <w:p w14:paraId="75D46AE4" w14:textId="12453B1C" w:rsidR="00896445" w:rsidRPr="00542543" w:rsidRDefault="00896445" w:rsidP="001C1BB9">
      <w:pPr>
        <w:rPr>
          <w:rFonts w:ascii="Arial" w:hAnsi="Arial" w:cs="Arial"/>
          <w:sz w:val="20"/>
        </w:rPr>
      </w:pPr>
      <w:bookmarkStart w:id="0" w:name="_GoBack"/>
      <w:r>
        <w:rPr>
          <w:rFonts w:ascii="Arial" w:hAnsi="Arial" w:cs="Arial"/>
          <w:sz w:val="20"/>
        </w:rPr>
        <w:t>Conference and Continuing Education Committee Members who will be onsite at the Fall Conference volunteering will receive complimentary registration and those who live out of town will receive mileage reimbursement and one night’s hotel accommodation.</w:t>
      </w:r>
    </w:p>
    <w:bookmarkEnd w:id="0"/>
    <w:p w14:paraId="751F42C6" w14:textId="77777777" w:rsidR="008379E3" w:rsidRPr="00542543" w:rsidRDefault="008379E3" w:rsidP="00EB0CB2">
      <w:pPr>
        <w:rPr>
          <w:rFonts w:ascii="Arial" w:hAnsi="Arial" w:cs="Arial"/>
          <w:b/>
          <w:sz w:val="20"/>
          <w:u w:val="single"/>
        </w:rPr>
      </w:pPr>
    </w:p>
    <w:p w14:paraId="4B51907A" w14:textId="04BB6526" w:rsidR="008379E3" w:rsidRPr="00542543" w:rsidRDefault="008379E3" w:rsidP="00EB0CB2">
      <w:pPr>
        <w:rPr>
          <w:rFonts w:ascii="Arial" w:hAnsi="Arial" w:cs="Arial"/>
          <w:sz w:val="20"/>
        </w:rPr>
      </w:pPr>
      <w:r w:rsidRPr="00542543">
        <w:rPr>
          <w:rFonts w:ascii="Arial" w:hAnsi="Arial" w:cs="Arial"/>
          <w:b/>
          <w:sz w:val="20"/>
          <w:u w:val="single"/>
        </w:rPr>
        <w:t>TIME COMMITMENT</w:t>
      </w:r>
      <w:r w:rsidRPr="001C1BB9">
        <w:rPr>
          <w:rFonts w:ascii="Arial" w:hAnsi="Arial" w:cs="Arial"/>
          <w:b/>
          <w:sz w:val="20"/>
        </w:rPr>
        <w:t>:</w:t>
      </w:r>
      <w:r w:rsidR="00535355" w:rsidRPr="00542543">
        <w:rPr>
          <w:rFonts w:ascii="Arial" w:hAnsi="Arial" w:cs="Arial"/>
          <w:sz w:val="20"/>
        </w:rPr>
        <w:t xml:space="preserve"> </w:t>
      </w:r>
      <w:r w:rsidR="00C21FA1" w:rsidRPr="00542543">
        <w:rPr>
          <w:rFonts w:ascii="Arial" w:hAnsi="Arial" w:cs="Arial"/>
          <w:sz w:val="20"/>
        </w:rPr>
        <w:t xml:space="preserve">Variable depending on </w:t>
      </w:r>
      <w:r w:rsidR="00F73425" w:rsidRPr="00542543">
        <w:rPr>
          <w:rFonts w:ascii="Arial" w:hAnsi="Arial" w:cs="Arial"/>
          <w:sz w:val="20"/>
        </w:rPr>
        <w:t xml:space="preserve">the </w:t>
      </w:r>
      <w:r w:rsidR="00C21FA1" w:rsidRPr="00542543">
        <w:rPr>
          <w:rFonts w:ascii="Arial" w:hAnsi="Arial" w:cs="Arial"/>
          <w:sz w:val="20"/>
        </w:rPr>
        <w:t xml:space="preserve">month of </w:t>
      </w:r>
      <w:r w:rsidR="00F73425" w:rsidRPr="00542543">
        <w:rPr>
          <w:rFonts w:ascii="Arial" w:hAnsi="Arial" w:cs="Arial"/>
          <w:sz w:val="20"/>
        </w:rPr>
        <w:t xml:space="preserve">the </w:t>
      </w:r>
      <w:r w:rsidR="00C21FA1" w:rsidRPr="00542543">
        <w:rPr>
          <w:rFonts w:ascii="Arial" w:hAnsi="Arial" w:cs="Arial"/>
          <w:sz w:val="20"/>
        </w:rPr>
        <w:t>conference</w:t>
      </w:r>
      <w:r w:rsidR="00F73425" w:rsidRPr="00542543">
        <w:rPr>
          <w:rFonts w:ascii="Arial" w:hAnsi="Arial" w:cs="Arial"/>
          <w:sz w:val="20"/>
        </w:rPr>
        <w:t xml:space="preserve">(s) and </w:t>
      </w:r>
      <w:r w:rsidR="00885CBE">
        <w:rPr>
          <w:rFonts w:ascii="Arial" w:hAnsi="Arial" w:cs="Arial"/>
          <w:sz w:val="20"/>
        </w:rPr>
        <w:t>CE</w:t>
      </w:r>
      <w:r w:rsidR="00F73425" w:rsidRPr="00542543">
        <w:rPr>
          <w:rFonts w:ascii="Arial" w:hAnsi="Arial" w:cs="Arial"/>
          <w:sz w:val="20"/>
        </w:rPr>
        <w:t xml:space="preserve"> classes: range of 5-15 hours a month</w:t>
      </w:r>
      <w:r w:rsidR="00885CBE" w:rsidRPr="00896445">
        <w:rPr>
          <w:rFonts w:ascii="Arial" w:hAnsi="Arial" w:cs="Arial"/>
          <w:bCs/>
          <w:sz w:val="20"/>
        </w:rPr>
        <w:t>.</w:t>
      </w:r>
    </w:p>
    <w:p w14:paraId="13207D8D" w14:textId="77777777" w:rsidR="008379E3" w:rsidRPr="00542543" w:rsidRDefault="008379E3" w:rsidP="00EB0CB2">
      <w:pPr>
        <w:rPr>
          <w:rFonts w:ascii="Arial" w:hAnsi="Arial" w:cs="Arial"/>
          <w:b/>
          <w:sz w:val="20"/>
          <w:u w:val="single"/>
        </w:rPr>
      </w:pPr>
    </w:p>
    <w:p w14:paraId="607D4CE8" w14:textId="3A69E328" w:rsidR="008379E3" w:rsidRPr="00542543" w:rsidRDefault="008379E3" w:rsidP="00EB0CB2">
      <w:pPr>
        <w:rPr>
          <w:rFonts w:ascii="Arial" w:hAnsi="Arial" w:cs="Arial"/>
          <w:sz w:val="20"/>
        </w:rPr>
      </w:pPr>
      <w:r w:rsidRPr="00542543">
        <w:rPr>
          <w:rFonts w:ascii="Arial" w:hAnsi="Arial" w:cs="Arial"/>
          <w:b/>
          <w:sz w:val="20"/>
          <w:u w:val="single"/>
        </w:rPr>
        <w:t>QUALIFICATIONS</w:t>
      </w:r>
      <w:r w:rsidRPr="001C1BB9">
        <w:rPr>
          <w:rFonts w:ascii="Arial" w:hAnsi="Arial" w:cs="Arial"/>
          <w:b/>
          <w:sz w:val="20"/>
        </w:rPr>
        <w:t>:</w:t>
      </w:r>
      <w:r w:rsidR="00535355" w:rsidRPr="00542543">
        <w:rPr>
          <w:rFonts w:ascii="Arial" w:hAnsi="Arial" w:cs="Arial"/>
          <w:sz w:val="20"/>
        </w:rPr>
        <w:t xml:space="preserve"> </w:t>
      </w:r>
      <w:r w:rsidRPr="00542543">
        <w:rPr>
          <w:rFonts w:ascii="Arial" w:hAnsi="Arial" w:cs="Arial"/>
          <w:sz w:val="20"/>
        </w:rPr>
        <w:t xml:space="preserve">Must be an </w:t>
      </w:r>
      <w:r w:rsidR="00885CBE">
        <w:rPr>
          <w:rFonts w:ascii="Arial" w:hAnsi="Arial" w:cs="Arial"/>
          <w:sz w:val="20"/>
        </w:rPr>
        <w:t>APTA Indiana</w:t>
      </w:r>
      <w:r w:rsidRPr="00542543">
        <w:rPr>
          <w:rFonts w:ascii="Arial" w:hAnsi="Arial" w:cs="Arial"/>
          <w:sz w:val="20"/>
        </w:rPr>
        <w:t xml:space="preserve"> PT, Life PT, PTA or Life PTA </w:t>
      </w:r>
      <w:r w:rsidR="00885CBE">
        <w:rPr>
          <w:rFonts w:ascii="Arial" w:hAnsi="Arial" w:cs="Arial"/>
          <w:sz w:val="20"/>
        </w:rPr>
        <w:t xml:space="preserve">Member </w:t>
      </w:r>
      <w:r w:rsidRPr="00542543">
        <w:rPr>
          <w:rFonts w:ascii="Arial" w:hAnsi="Arial" w:cs="Arial"/>
          <w:sz w:val="20"/>
        </w:rPr>
        <w:t>in good standing. In order to be successful</w:t>
      </w:r>
      <w:r w:rsidR="00885CBE">
        <w:rPr>
          <w:rFonts w:ascii="Arial" w:hAnsi="Arial" w:cs="Arial"/>
          <w:sz w:val="20"/>
        </w:rPr>
        <w:t>,</w:t>
      </w:r>
      <w:r w:rsidRPr="00542543">
        <w:rPr>
          <w:rFonts w:ascii="Arial" w:hAnsi="Arial" w:cs="Arial"/>
          <w:sz w:val="20"/>
        </w:rPr>
        <w:t xml:space="preserve"> a basic knowledge of computers is required for reporting and email purposes. Previous service on </w:t>
      </w:r>
      <w:r w:rsidR="00885CBE">
        <w:rPr>
          <w:rFonts w:ascii="Arial" w:hAnsi="Arial" w:cs="Arial"/>
          <w:sz w:val="20"/>
        </w:rPr>
        <w:t>the C</w:t>
      </w:r>
      <w:r w:rsidRPr="00542543">
        <w:rPr>
          <w:rFonts w:ascii="Arial" w:hAnsi="Arial" w:cs="Arial"/>
          <w:sz w:val="20"/>
        </w:rPr>
        <w:t xml:space="preserve">onference </w:t>
      </w:r>
      <w:r w:rsidR="00F73425" w:rsidRPr="00542543">
        <w:rPr>
          <w:rFonts w:ascii="Arial" w:hAnsi="Arial" w:cs="Arial"/>
          <w:sz w:val="20"/>
        </w:rPr>
        <w:t xml:space="preserve">and </w:t>
      </w:r>
      <w:r w:rsidR="00885CBE">
        <w:rPr>
          <w:rFonts w:ascii="Arial" w:hAnsi="Arial" w:cs="Arial"/>
          <w:sz w:val="20"/>
        </w:rPr>
        <w:t>Continuing E</w:t>
      </w:r>
      <w:r w:rsidR="00F73425" w:rsidRPr="00542543">
        <w:rPr>
          <w:rFonts w:ascii="Arial" w:hAnsi="Arial" w:cs="Arial"/>
          <w:sz w:val="20"/>
        </w:rPr>
        <w:t xml:space="preserve">ducation </w:t>
      </w:r>
      <w:r w:rsidR="00885CBE">
        <w:rPr>
          <w:rFonts w:ascii="Arial" w:hAnsi="Arial" w:cs="Arial"/>
          <w:sz w:val="20"/>
        </w:rPr>
        <w:t>C</w:t>
      </w:r>
      <w:r w:rsidRPr="00542543">
        <w:rPr>
          <w:rFonts w:ascii="Arial" w:hAnsi="Arial" w:cs="Arial"/>
          <w:sz w:val="20"/>
        </w:rPr>
        <w:t>ommittee is suggested, but not required.</w:t>
      </w:r>
    </w:p>
    <w:p w14:paraId="41FC5372" w14:textId="77777777" w:rsidR="008379E3" w:rsidRPr="00542543" w:rsidRDefault="008379E3" w:rsidP="00EB0CB2">
      <w:pPr>
        <w:rPr>
          <w:rFonts w:ascii="Arial" w:hAnsi="Arial" w:cs="Arial"/>
          <w:sz w:val="20"/>
        </w:rPr>
      </w:pPr>
    </w:p>
    <w:p w14:paraId="081A1D3A" w14:textId="0C98924D" w:rsidR="008379E3" w:rsidRPr="00542543" w:rsidRDefault="008379E3" w:rsidP="001C1BB9">
      <w:pPr>
        <w:rPr>
          <w:rFonts w:ascii="Arial" w:hAnsi="Arial" w:cs="Arial"/>
          <w:sz w:val="20"/>
        </w:rPr>
      </w:pPr>
      <w:r w:rsidRPr="00542543">
        <w:rPr>
          <w:rFonts w:ascii="Arial" w:hAnsi="Arial" w:cs="Arial"/>
          <w:b/>
          <w:sz w:val="20"/>
          <w:u w:val="single"/>
        </w:rPr>
        <w:t>EVALUATION</w:t>
      </w:r>
      <w:r w:rsidRPr="001C1BB9">
        <w:rPr>
          <w:rFonts w:ascii="Arial" w:hAnsi="Arial" w:cs="Arial"/>
          <w:b/>
          <w:sz w:val="20"/>
        </w:rPr>
        <w:t>:</w:t>
      </w:r>
      <w:r w:rsidR="00535355" w:rsidRPr="00542543">
        <w:rPr>
          <w:rFonts w:ascii="Arial" w:hAnsi="Arial" w:cs="Arial"/>
          <w:sz w:val="20"/>
        </w:rPr>
        <w:t xml:space="preserve"> </w:t>
      </w:r>
      <w:r w:rsidRPr="00542543">
        <w:rPr>
          <w:rFonts w:ascii="Arial" w:hAnsi="Arial" w:cs="Arial"/>
          <w:sz w:val="20"/>
        </w:rPr>
        <w:t xml:space="preserve">The </w:t>
      </w:r>
      <w:r w:rsidR="00885CBE">
        <w:rPr>
          <w:rFonts w:ascii="Arial" w:hAnsi="Arial" w:cs="Arial"/>
          <w:sz w:val="20"/>
        </w:rPr>
        <w:t>Chapter</w:t>
      </w:r>
      <w:r w:rsidRPr="00542543">
        <w:rPr>
          <w:rFonts w:ascii="Arial" w:hAnsi="Arial" w:cs="Arial"/>
          <w:sz w:val="20"/>
        </w:rPr>
        <w:t xml:space="preserve"> President will contact you prior to the end of your term for feedback on your experience as a volunteer leader. This will be used to update job descriptions and orient future </w:t>
      </w:r>
      <w:r w:rsidR="00885CBE">
        <w:rPr>
          <w:rFonts w:ascii="Arial" w:hAnsi="Arial" w:cs="Arial"/>
          <w:sz w:val="20"/>
        </w:rPr>
        <w:t>Chapter</w:t>
      </w:r>
      <w:r w:rsidRPr="00542543">
        <w:rPr>
          <w:rFonts w:ascii="Arial" w:hAnsi="Arial" w:cs="Arial"/>
          <w:sz w:val="20"/>
        </w:rPr>
        <w:t xml:space="preserve"> leaders.</w:t>
      </w:r>
    </w:p>
    <w:p w14:paraId="6CDFE141" w14:textId="77777777" w:rsidR="008379E3" w:rsidRPr="00542543" w:rsidRDefault="008379E3" w:rsidP="00A5454C">
      <w:pPr>
        <w:tabs>
          <w:tab w:val="left" w:pos="-1440"/>
          <w:tab w:val="left" w:pos="-720"/>
          <w:tab w:val="left" w:pos="0"/>
          <w:tab w:val="left" w:pos="576"/>
          <w:tab w:val="left" w:pos="720"/>
        </w:tabs>
        <w:rPr>
          <w:rFonts w:ascii="Arial" w:hAnsi="Arial" w:cs="Arial"/>
          <w:sz w:val="20"/>
        </w:rPr>
      </w:pPr>
    </w:p>
    <w:p w14:paraId="63D17ABD" w14:textId="12BCD9E6" w:rsidR="008379E3" w:rsidRPr="00542543" w:rsidRDefault="008379E3" w:rsidP="00A5454C">
      <w:pPr>
        <w:tabs>
          <w:tab w:val="left" w:pos="-1440"/>
          <w:tab w:val="left" w:pos="-720"/>
          <w:tab w:val="left" w:pos="0"/>
          <w:tab w:val="left" w:pos="576"/>
          <w:tab w:val="left" w:pos="720"/>
        </w:tabs>
        <w:rPr>
          <w:rFonts w:ascii="Arial" w:hAnsi="Arial" w:cs="Arial"/>
          <w:sz w:val="20"/>
        </w:rPr>
      </w:pPr>
      <w:r w:rsidRPr="00542543">
        <w:rPr>
          <w:rFonts w:ascii="Arial" w:hAnsi="Arial" w:cs="Arial"/>
          <w:sz w:val="20"/>
        </w:rPr>
        <w:t>CCHAIR</w:t>
      </w:r>
      <w:r w:rsidR="00885CBE">
        <w:rPr>
          <w:rFonts w:ascii="Arial" w:hAnsi="Arial" w:cs="Arial"/>
          <w:sz w:val="20"/>
        </w:rPr>
        <w:t xml:space="preserve">: </w:t>
      </w:r>
      <w:r w:rsidRPr="00542543">
        <w:rPr>
          <w:rFonts w:ascii="Arial" w:hAnsi="Arial" w:cs="Arial"/>
          <w:sz w:val="20"/>
        </w:rPr>
        <w:t>7/15/89</w:t>
      </w:r>
    </w:p>
    <w:p w14:paraId="765E95E0" w14:textId="1E89B63E" w:rsidR="008379E3" w:rsidRPr="00542543" w:rsidRDefault="00535355" w:rsidP="00A5454C">
      <w:pPr>
        <w:tabs>
          <w:tab w:val="left" w:pos="-1440"/>
          <w:tab w:val="left" w:pos="-720"/>
          <w:tab w:val="left" w:pos="0"/>
          <w:tab w:val="left" w:pos="576"/>
          <w:tab w:val="left" w:pos="720"/>
        </w:tabs>
        <w:rPr>
          <w:rFonts w:ascii="Arial" w:hAnsi="Arial" w:cs="Arial"/>
          <w:sz w:val="20"/>
        </w:rPr>
      </w:pPr>
      <w:r w:rsidRPr="00542543">
        <w:rPr>
          <w:rFonts w:ascii="Arial" w:hAnsi="Arial" w:cs="Arial"/>
          <w:sz w:val="20"/>
        </w:rPr>
        <w:t xml:space="preserve">REV: </w:t>
      </w:r>
      <w:r w:rsidR="008379E3" w:rsidRPr="00542543">
        <w:rPr>
          <w:rFonts w:ascii="Arial" w:hAnsi="Arial" w:cs="Arial"/>
          <w:sz w:val="20"/>
        </w:rPr>
        <w:t>12/06/96</w:t>
      </w:r>
      <w:r w:rsidR="006A747C" w:rsidRPr="00542543">
        <w:rPr>
          <w:rFonts w:ascii="Arial" w:hAnsi="Arial" w:cs="Arial"/>
          <w:sz w:val="20"/>
        </w:rPr>
        <w:t>; 7/30/12</w:t>
      </w:r>
      <w:r w:rsidR="001C1BB9">
        <w:rPr>
          <w:rFonts w:ascii="Arial" w:hAnsi="Arial" w:cs="Arial"/>
          <w:sz w:val="20"/>
        </w:rPr>
        <w:t>;</w:t>
      </w:r>
      <w:r w:rsidR="00F73425" w:rsidRPr="00542543">
        <w:rPr>
          <w:rFonts w:ascii="Arial" w:hAnsi="Arial" w:cs="Arial"/>
          <w:sz w:val="20"/>
        </w:rPr>
        <w:t xml:space="preserve"> 8/10/16</w:t>
      </w:r>
      <w:r w:rsidR="001C1BB9">
        <w:rPr>
          <w:rFonts w:ascii="Arial" w:hAnsi="Arial" w:cs="Arial"/>
          <w:sz w:val="20"/>
        </w:rPr>
        <w:t>; 3/4/19</w:t>
      </w:r>
      <w:r w:rsidR="00885CBE">
        <w:rPr>
          <w:rFonts w:ascii="Arial" w:hAnsi="Arial" w:cs="Arial"/>
          <w:sz w:val="20"/>
        </w:rPr>
        <w:t>; 10/11/19</w:t>
      </w:r>
    </w:p>
    <w:sectPr w:rsidR="008379E3" w:rsidRPr="00542543" w:rsidSect="001C1B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32DCF"/>
    <w:multiLevelType w:val="hybridMultilevel"/>
    <w:tmpl w:val="AFEA3E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6146F"/>
    <w:multiLevelType w:val="hybridMultilevel"/>
    <w:tmpl w:val="346432F8"/>
    <w:lvl w:ilvl="0" w:tplc="D1506A5E">
      <w:start w:val="1"/>
      <w:numFmt w:val="upperLetter"/>
      <w:lvlText w:val="%1."/>
      <w:lvlJc w:val="left"/>
      <w:pPr>
        <w:ind w:left="720" w:hanging="360"/>
      </w:pPr>
      <w:rPr>
        <w:rFonts w:ascii="Arial" w:eastAsia="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54C"/>
    <w:rsid w:val="00043183"/>
    <w:rsid w:val="000C4793"/>
    <w:rsid w:val="000C5E39"/>
    <w:rsid w:val="00147885"/>
    <w:rsid w:val="001A5F09"/>
    <w:rsid w:val="001C1BB9"/>
    <w:rsid w:val="002571DA"/>
    <w:rsid w:val="002B1B4E"/>
    <w:rsid w:val="002E3657"/>
    <w:rsid w:val="00361F93"/>
    <w:rsid w:val="00371D7A"/>
    <w:rsid w:val="003B5493"/>
    <w:rsid w:val="003D1D78"/>
    <w:rsid w:val="00535355"/>
    <w:rsid w:val="00542543"/>
    <w:rsid w:val="0061778E"/>
    <w:rsid w:val="006A747C"/>
    <w:rsid w:val="007529AA"/>
    <w:rsid w:val="007A6592"/>
    <w:rsid w:val="007C14C8"/>
    <w:rsid w:val="007F71DF"/>
    <w:rsid w:val="008221C4"/>
    <w:rsid w:val="00824436"/>
    <w:rsid w:val="008379E3"/>
    <w:rsid w:val="00885CBE"/>
    <w:rsid w:val="00896445"/>
    <w:rsid w:val="008D69DE"/>
    <w:rsid w:val="0094530D"/>
    <w:rsid w:val="00980125"/>
    <w:rsid w:val="009C42ED"/>
    <w:rsid w:val="00A04842"/>
    <w:rsid w:val="00A4625C"/>
    <w:rsid w:val="00A51783"/>
    <w:rsid w:val="00A5454C"/>
    <w:rsid w:val="00A5597F"/>
    <w:rsid w:val="00A87286"/>
    <w:rsid w:val="00A97D79"/>
    <w:rsid w:val="00AB4855"/>
    <w:rsid w:val="00B235AD"/>
    <w:rsid w:val="00C20353"/>
    <w:rsid w:val="00C210E9"/>
    <w:rsid w:val="00C21FA1"/>
    <w:rsid w:val="00CF0022"/>
    <w:rsid w:val="00D05D39"/>
    <w:rsid w:val="00D425A1"/>
    <w:rsid w:val="00D558C3"/>
    <w:rsid w:val="00DC50B4"/>
    <w:rsid w:val="00DE306F"/>
    <w:rsid w:val="00E030C1"/>
    <w:rsid w:val="00E24988"/>
    <w:rsid w:val="00EB0CB2"/>
    <w:rsid w:val="00EE6545"/>
    <w:rsid w:val="00F73425"/>
    <w:rsid w:val="00F84B70"/>
    <w:rsid w:val="00FA5BC6"/>
    <w:rsid w:val="00FA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2641B"/>
  <w15:docId w15:val="{F24D6D26-6720-473A-BB7D-2EEACA9B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454C"/>
    <w:pPr>
      <w:widowControl w:val="0"/>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030C1"/>
    <w:rPr>
      <w:sz w:val="16"/>
      <w:szCs w:val="16"/>
    </w:rPr>
  </w:style>
  <w:style w:type="paragraph" w:styleId="CommentText">
    <w:name w:val="annotation text"/>
    <w:basedOn w:val="Normal"/>
    <w:link w:val="CommentTextChar"/>
    <w:uiPriority w:val="99"/>
    <w:semiHidden/>
    <w:unhideWhenUsed/>
    <w:rsid w:val="00E030C1"/>
    <w:rPr>
      <w:sz w:val="20"/>
    </w:rPr>
  </w:style>
  <w:style w:type="character" w:customStyle="1" w:styleId="CommentTextChar">
    <w:name w:val="Comment Text Char"/>
    <w:link w:val="CommentText"/>
    <w:uiPriority w:val="99"/>
    <w:semiHidden/>
    <w:rsid w:val="00E030C1"/>
    <w:rPr>
      <w:rFonts w:ascii="Courier New" w:hAnsi="Courier New"/>
    </w:rPr>
  </w:style>
  <w:style w:type="paragraph" w:styleId="CommentSubject">
    <w:name w:val="annotation subject"/>
    <w:basedOn w:val="CommentText"/>
    <w:next w:val="CommentText"/>
    <w:link w:val="CommentSubjectChar"/>
    <w:uiPriority w:val="99"/>
    <w:semiHidden/>
    <w:unhideWhenUsed/>
    <w:rsid w:val="00E030C1"/>
    <w:rPr>
      <w:b/>
      <w:bCs/>
    </w:rPr>
  </w:style>
  <w:style w:type="character" w:customStyle="1" w:styleId="CommentSubjectChar">
    <w:name w:val="Comment Subject Char"/>
    <w:link w:val="CommentSubject"/>
    <w:uiPriority w:val="99"/>
    <w:semiHidden/>
    <w:rsid w:val="00E030C1"/>
    <w:rPr>
      <w:rFonts w:ascii="Courier New" w:hAnsi="Courier New"/>
      <w:b/>
      <w:bCs/>
    </w:rPr>
  </w:style>
  <w:style w:type="paragraph" w:styleId="BalloonText">
    <w:name w:val="Balloon Text"/>
    <w:basedOn w:val="Normal"/>
    <w:link w:val="BalloonTextChar"/>
    <w:uiPriority w:val="99"/>
    <w:semiHidden/>
    <w:unhideWhenUsed/>
    <w:rsid w:val="00E030C1"/>
    <w:rPr>
      <w:rFonts w:ascii="Tahoma" w:hAnsi="Tahoma" w:cs="Tahoma"/>
      <w:sz w:val="16"/>
      <w:szCs w:val="16"/>
    </w:rPr>
  </w:style>
  <w:style w:type="character" w:customStyle="1" w:styleId="BalloonTextChar">
    <w:name w:val="Balloon Text Char"/>
    <w:link w:val="BalloonText"/>
    <w:uiPriority w:val="99"/>
    <w:semiHidden/>
    <w:rsid w:val="00E030C1"/>
    <w:rPr>
      <w:rFonts w:ascii="Tahoma" w:hAnsi="Tahoma" w:cs="Tahoma"/>
      <w:sz w:val="16"/>
      <w:szCs w:val="16"/>
    </w:rPr>
  </w:style>
  <w:style w:type="paragraph" w:styleId="ListParagraph">
    <w:name w:val="List Paragraph"/>
    <w:basedOn w:val="Normal"/>
    <w:uiPriority w:val="34"/>
    <w:qFormat/>
    <w:rsid w:val="0088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INAPTA</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Schroeder</dc:creator>
  <cp:lastModifiedBy>Suzie Callan</cp:lastModifiedBy>
  <cp:revision>4</cp:revision>
  <dcterms:created xsi:type="dcterms:W3CDTF">2019-10-09T18:56:00Z</dcterms:created>
  <dcterms:modified xsi:type="dcterms:W3CDTF">2019-10-22T21:42:00Z</dcterms:modified>
</cp:coreProperties>
</file>