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81A31" w14:textId="317CCEC9" w:rsidR="00FA7C3A" w:rsidRPr="00FA7C3A" w:rsidRDefault="00FA7C3A" w:rsidP="00FA7C3A">
      <w:pPr>
        <w:jc w:val="center"/>
        <w:rPr>
          <w:rFonts w:ascii="Arial" w:hAnsi="Arial" w:cs="Arial"/>
          <w:b/>
          <w:sz w:val="20"/>
          <w:szCs w:val="20"/>
        </w:rPr>
      </w:pPr>
      <w:r w:rsidRPr="00FA7C3A">
        <w:rPr>
          <w:rFonts w:ascii="Arial" w:hAnsi="Arial" w:cs="Arial"/>
          <w:b/>
          <w:noProof/>
          <w:sz w:val="20"/>
          <w:szCs w:val="20"/>
        </w:rPr>
        <w:drawing>
          <wp:inline distT="0" distB="0" distL="0" distR="0" wp14:anchorId="0F10BCA2" wp14:editId="28D8022C">
            <wp:extent cx="3343073" cy="9605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INAPTA-logo.png"/>
                    <pic:cNvPicPr/>
                  </pic:nvPicPr>
                  <pic:blipFill>
                    <a:blip r:embed="rId5">
                      <a:extLst>
                        <a:ext uri="{28A0092B-C50C-407E-A947-70E740481C1C}">
                          <a14:useLocalDpi xmlns:a14="http://schemas.microsoft.com/office/drawing/2010/main" val="0"/>
                        </a:ext>
                      </a:extLst>
                    </a:blip>
                    <a:stretch>
                      <a:fillRect/>
                    </a:stretch>
                  </pic:blipFill>
                  <pic:spPr>
                    <a:xfrm>
                      <a:off x="0" y="0"/>
                      <a:ext cx="3359132" cy="965128"/>
                    </a:xfrm>
                    <a:prstGeom prst="rect">
                      <a:avLst/>
                    </a:prstGeom>
                  </pic:spPr>
                </pic:pic>
              </a:graphicData>
            </a:graphic>
          </wp:inline>
        </w:drawing>
      </w:r>
    </w:p>
    <w:p w14:paraId="05418539" w14:textId="77777777" w:rsidR="00FA7C3A" w:rsidRPr="00FA7C3A" w:rsidRDefault="00FA7C3A" w:rsidP="00FA7C3A">
      <w:pPr>
        <w:jc w:val="center"/>
        <w:rPr>
          <w:rFonts w:ascii="Arial" w:hAnsi="Arial" w:cs="Arial"/>
          <w:b/>
          <w:sz w:val="20"/>
          <w:szCs w:val="20"/>
        </w:rPr>
      </w:pPr>
    </w:p>
    <w:p w14:paraId="3DA090C2" w14:textId="77777777" w:rsidR="00FA7C3A" w:rsidRPr="00FA7C3A" w:rsidRDefault="00FA7C3A" w:rsidP="00FA7C3A">
      <w:pPr>
        <w:jc w:val="center"/>
        <w:rPr>
          <w:rFonts w:ascii="Arial" w:hAnsi="Arial" w:cs="Arial"/>
          <w:b/>
          <w:sz w:val="28"/>
          <w:szCs w:val="28"/>
        </w:rPr>
      </w:pPr>
      <w:r w:rsidRPr="00FA7C3A">
        <w:rPr>
          <w:rFonts w:ascii="Arial" w:hAnsi="Arial" w:cs="Arial"/>
          <w:b/>
          <w:sz w:val="28"/>
          <w:szCs w:val="28"/>
        </w:rPr>
        <w:t>INAPTA SPRING MEETING</w:t>
      </w:r>
    </w:p>
    <w:p w14:paraId="53DE2D08" w14:textId="77777777" w:rsidR="00FA7C3A" w:rsidRPr="00FA7C3A" w:rsidRDefault="00FA7C3A" w:rsidP="00FA7C3A">
      <w:pPr>
        <w:jc w:val="center"/>
        <w:rPr>
          <w:rFonts w:ascii="Arial" w:hAnsi="Arial" w:cs="Arial"/>
          <w:b/>
          <w:sz w:val="20"/>
          <w:szCs w:val="20"/>
        </w:rPr>
      </w:pPr>
    </w:p>
    <w:p w14:paraId="7A96C7D1" w14:textId="6EC9312A" w:rsidR="00FA7C3A" w:rsidRPr="00FA7C3A" w:rsidRDefault="001A7D97" w:rsidP="00FA7C3A">
      <w:pPr>
        <w:jc w:val="center"/>
        <w:rPr>
          <w:rFonts w:ascii="Arial" w:hAnsi="Arial" w:cs="Arial"/>
          <w:b/>
          <w:sz w:val="20"/>
          <w:szCs w:val="20"/>
        </w:rPr>
      </w:pPr>
      <w:r>
        <w:rPr>
          <w:rFonts w:ascii="Arial" w:hAnsi="Arial" w:cs="Arial"/>
          <w:b/>
          <w:sz w:val="20"/>
          <w:szCs w:val="20"/>
        </w:rPr>
        <w:t>April 27, 2019</w:t>
      </w:r>
    </w:p>
    <w:p w14:paraId="057C848E" w14:textId="77777777" w:rsidR="00FA7C3A" w:rsidRPr="00FA7C3A" w:rsidRDefault="00FA7C3A" w:rsidP="00FA7C3A">
      <w:pPr>
        <w:rPr>
          <w:rFonts w:ascii="Arial" w:hAnsi="Arial" w:cs="Arial"/>
          <w:b/>
          <w:sz w:val="20"/>
          <w:szCs w:val="20"/>
        </w:rPr>
      </w:pPr>
    </w:p>
    <w:p w14:paraId="3B177C85" w14:textId="6BED6BFD" w:rsidR="00FA7C3A" w:rsidRDefault="00FA7C3A" w:rsidP="00FA7C3A">
      <w:pPr>
        <w:jc w:val="center"/>
        <w:rPr>
          <w:rFonts w:ascii="Arial" w:hAnsi="Arial" w:cs="Arial"/>
          <w:b/>
          <w:sz w:val="20"/>
          <w:szCs w:val="20"/>
        </w:rPr>
      </w:pPr>
      <w:r w:rsidRPr="00FA7C3A">
        <w:rPr>
          <w:rFonts w:ascii="Arial" w:hAnsi="Arial" w:cs="Arial"/>
          <w:b/>
          <w:sz w:val="20"/>
          <w:szCs w:val="20"/>
        </w:rPr>
        <w:t>Bradford Woods - Martinsville, IN</w:t>
      </w:r>
    </w:p>
    <w:p w14:paraId="5472DB4A" w14:textId="77777777" w:rsidR="006E55C2" w:rsidRDefault="006E55C2" w:rsidP="00FA7C3A">
      <w:pPr>
        <w:jc w:val="center"/>
        <w:rPr>
          <w:rFonts w:ascii="Arial" w:hAnsi="Arial" w:cs="Arial"/>
          <w:b/>
          <w:sz w:val="20"/>
          <w:szCs w:val="20"/>
        </w:rPr>
      </w:pPr>
    </w:p>
    <w:p w14:paraId="579C149E" w14:textId="19CFD6B4" w:rsidR="000A6028" w:rsidRPr="005E437C" w:rsidRDefault="000A6028" w:rsidP="00FA7C3A">
      <w:pPr>
        <w:jc w:val="center"/>
        <w:rPr>
          <w:rFonts w:ascii="Arial" w:hAnsi="Arial" w:cs="Arial"/>
          <w:b/>
        </w:rPr>
      </w:pPr>
      <w:r w:rsidRPr="005E437C">
        <w:rPr>
          <w:rFonts w:ascii="Arial" w:hAnsi="Arial" w:cs="Arial"/>
          <w:b/>
        </w:rPr>
        <w:t>THE IMPORTANCE AND IMPACT OF PUBLIC POLICY ADVOCACY ON PHYSICAL THERAPIST PRACTICE AND SOCIETAL HEALTH</w:t>
      </w:r>
    </w:p>
    <w:p w14:paraId="033338FD" w14:textId="77777777" w:rsidR="00FA7C3A" w:rsidRPr="00FA7C3A" w:rsidRDefault="00FA7C3A" w:rsidP="00FA7C3A">
      <w:pPr>
        <w:jc w:val="center"/>
        <w:rPr>
          <w:rFonts w:ascii="Arial" w:hAnsi="Arial" w:cs="Arial"/>
          <w:b/>
          <w:sz w:val="20"/>
          <w:szCs w:val="20"/>
        </w:rPr>
      </w:pPr>
    </w:p>
    <w:p w14:paraId="1AA970A9" w14:textId="159E64AF" w:rsidR="00FA7C3A" w:rsidRPr="00FA7C3A" w:rsidRDefault="00FA7C3A" w:rsidP="00FA7C3A">
      <w:pPr>
        <w:jc w:val="center"/>
        <w:rPr>
          <w:rFonts w:ascii="Arial" w:hAnsi="Arial" w:cs="Arial"/>
          <w:b/>
          <w:sz w:val="20"/>
          <w:szCs w:val="20"/>
        </w:rPr>
      </w:pPr>
      <w:r w:rsidRPr="00FA7C3A">
        <w:rPr>
          <w:rFonts w:ascii="Arial" w:hAnsi="Arial" w:cs="Arial"/>
          <w:b/>
          <w:sz w:val="20"/>
          <w:szCs w:val="20"/>
        </w:rPr>
        <w:t xml:space="preserve">Speaker: </w:t>
      </w:r>
      <w:r w:rsidR="001A7D97">
        <w:rPr>
          <w:rFonts w:ascii="Arial" w:hAnsi="Arial" w:cs="Arial"/>
          <w:b/>
          <w:sz w:val="20"/>
          <w:szCs w:val="20"/>
        </w:rPr>
        <w:t>Kip Schick, PT, DPT, MBA</w:t>
      </w:r>
    </w:p>
    <w:p w14:paraId="3FB19583" w14:textId="77777777" w:rsidR="00FA7C3A" w:rsidRPr="00FA7C3A" w:rsidRDefault="00FA7C3A" w:rsidP="00FA7C3A">
      <w:pPr>
        <w:rPr>
          <w:rFonts w:ascii="Arial" w:hAnsi="Arial" w:cs="Arial"/>
          <w:color w:val="000000"/>
          <w:sz w:val="20"/>
          <w:szCs w:val="20"/>
          <w:u w:val="single"/>
          <w:shd w:val="clear" w:color="auto" w:fill="FFFFFF"/>
        </w:rPr>
      </w:pPr>
    </w:p>
    <w:p w14:paraId="51490587" w14:textId="5AD6411B" w:rsidR="00FA7C3A" w:rsidRPr="005E437C" w:rsidRDefault="00FA7C3A" w:rsidP="00FA7C3A">
      <w:pPr>
        <w:rPr>
          <w:rFonts w:ascii="Arial" w:hAnsi="Arial" w:cs="Arial"/>
          <w:b/>
          <w:sz w:val="20"/>
          <w:szCs w:val="20"/>
          <w:u w:val="single"/>
          <w:shd w:val="clear" w:color="auto" w:fill="FFFFFF"/>
        </w:rPr>
      </w:pPr>
      <w:r w:rsidRPr="005E437C">
        <w:rPr>
          <w:rFonts w:ascii="Arial" w:hAnsi="Arial" w:cs="Arial"/>
          <w:b/>
          <w:sz w:val="20"/>
          <w:szCs w:val="20"/>
          <w:u w:val="single"/>
          <w:shd w:val="clear" w:color="auto" w:fill="FFFFFF"/>
        </w:rPr>
        <w:t>Program Description</w:t>
      </w:r>
    </w:p>
    <w:p w14:paraId="40A336E2" w14:textId="77777777" w:rsidR="00FA7C3A" w:rsidRPr="005E437C" w:rsidRDefault="00FA7C3A" w:rsidP="00FA7C3A">
      <w:pPr>
        <w:rPr>
          <w:rFonts w:ascii="Arial" w:hAnsi="Arial" w:cs="Arial"/>
          <w:b/>
          <w:sz w:val="20"/>
          <w:szCs w:val="20"/>
          <w:shd w:val="clear" w:color="auto" w:fill="FFFFFF"/>
        </w:rPr>
      </w:pPr>
    </w:p>
    <w:p w14:paraId="016D2D33" w14:textId="27FBE43A" w:rsidR="00FA7C3A" w:rsidRPr="005E437C" w:rsidRDefault="005E437C" w:rsidP="00FA7C3A">
      <w:pPr>
        <w:rPr>
          <w:rFonts w:ascii="Arial" w:eastAsia="Times New Roman" w:hAnsi="Arial" w:cs="Arial"/>
          <w:sz w:val="20"/>
          <w:szCs w:val="20"/>
        </w:rPr>
      </w:pPr>
      <w:r w:rsidRPr="005E437C">
        <w:rPr>
          <w:rFonts w:ascii="Arial" w:eastAsia="Times New Roman" w:hAnsi="Arial" w:cs="Arial"/>
          <w:sz w:val="20"/>
          <w:szCs w:val="20"/>
        </w:rPr>
        <w:t>This course will focus broadly on the importance that advocacy has with impacting physical therapist practice as well as the health of individuals and society. Specific topics will include the speaker’s background in legislative, public policy, and practice-based advocacy initiatives at the local, state, and national level. The course will include an in-depth discussion of advocacy experiences and opportunities within the INAPTA and APTA.</w:t>
      </w:r>
    </w:p>
    <w:p w14:paraId="056F4C08" w14:textId="77777777" w:rsidR="005E437C" w:rsidRPr="005E437C" w:rsidRDefault="005E437C" w:rsidP="00FA7C3A">
      <w:pPr>
        <w:rPr>
          <w:rFonts w:ascii="Arial" w:hAnsi="Arial" w:cs="Arial"/>
          <w:b/>
          <w:bCs/>
          <w:sz w:val="20"/>
          <w:szCs w:val="20"/>
          <w:shd w:val="clear" w:color="auto" w:fill="FFFFFF"/>
        </w:rPr>
      </w:pPr>
    </w:p>
    <w:p w14:paraId="546BBBA4" w14:textId="688C9800" w:rsidR="00FA7C3A" w:rsidRPr="005E437C" w:rsidRDefault="00FA7C3A" w:rsidP="00FA7C3A">
      <w:pPr>
        <w:rPr>
          <w:rFonts w:ascii="Arial" w:hAnsi="Arial" w:cs="Arial"/>
          <w:b/>
          <w:bCs/>
          <w:sz w:val="20"/>
          <w:szCs w:val="20"/>
          <w:u w:val="single"/>
          <w:shd w:val="clear" w:color="auto" w:fill="FFFFFF"/>
        </w:rPr>
      </w:pPr>
      <w:r w:rsidRPr="005E437C">
        <w:rPr>
          <w:rFonts w:ascii="Arial" w:hAnsi="Arial" w:cs="Arial"/>
          <w:b/>
          <w:bCs/>
          <w:sz w:val="20"/>
          <w:szCs w:val="20"/>
          <w:u w:val="single"/>
          <w:shd w:val="clear" w:color="auto" w:fill="FFFFFF"/>
        </w:rPr>
        <w:t>Learning Objectives</w:t>
      </w:r>
    </w:p>
    <w:p w14:paraId="74B0271E" w14:textId="77777777" w:rsidR="00FA7C3A" w:rsidRPr="005E437C" w:rsidRDefault="00FA7C3A" w:rsidP="00FA7C3A">
      <w:pPr>
        <w:rPr>
          <w:rFonts w:ascii="Arial" w:hAnsi="Arial" w:cs="Arial"/>
          <w:b/>
          <w:bCs/>
          <w:sz w:val="20"/>
          <w:szCs w:val="20"/>
          <w:u w:val="single"/>
          <w:shd w:val="clear" w:color="auto" w:fill="FFFFFF"/>
        </w:rPr>
      </w:pPr>
    </w:p>
    <w:p w14:paraId="440A72AC" w14:textId="77777777" w:rsidR="00FA7C3A" w:rsidRPr="005E437C" w:rsidRDefault="00FA7C3A" w:rsidP="00FA7C3A">
      <w:pPr>
        <w:rPr>
          <w:rFonts w:ascii="Arial" w:hAnsi="Arial" w:cs="Arial"/>
          <w:i/>
          <w:sz w:val="20"/>
          <w:szCs w:val="20"/>
          <w:shd w:val="clear" w:color="auto" w:fill="FFFFFF"/>
        </w:rPr>
      </w:pPr>
      <w:r w:rsidRPr="005E437C">
        <w:rPr>
          <w:rFonts w:ascii="Arial" w:hAnsi="Arial" w:cs="Arial"/>
          <w:i/>
          <w:sz w:val="20"/>
          <w:szCs w:val="20"/>
          <w:shd w:val="clear" w:color="auto" w:fill="FFFFFF"/>
        </w:rPr>
        <w:t>Upon completion of this course, you will be able to:</w:t>
      </w:r>
    </w:p>
    <w:p w14:paraId="24D9920D" w14:textId="77777777" w:rsidR="00FA7C3A" w:rsidRPr="005E437C" w:rsidRDefault="00FA7C3A" w:rsidP="00FA7C3A">
      <w:pPr>
        <w:rPr>
          <w:rFonts w:ascii="Arial" w:hAnsi="Arial" w:cs="Arial"/>
          <w:sz w:val="20"/>
          <w:szCs w:val="20"/>
          <w:shd w:val="clear" w:color="auto" w:fill="FFFFFF"/>
        </w:rPr>
      </w:pPr>
    </w:p>
    <w:p w14:paraId="0F2B5035" w14:textId="77777777" w:rsidR="005E437C" w:rsidRPr="005E437C" w:rsidRDefault="005E437C" w:rsidP="005E437C">
      <w:pPr>
        <w:numPr>
          <w:ilvl w:val="0"/>
          <w:numId w:val="4"/>
        </w:numPr>
        <w:shd w:val="clear" w:color="auto" w:fill="FFFFFF"/>
        <w:rPr>
          <w:rFonts w:ascii="Arial" w:eastAsia="Times New Roman" w:hAnsi="Arial" w:cs="Arial"/>
          <w:sz w:val="20"/>
          <w:szCs w:val="20"/>
        </w:rPr>
      </w:pPr>
      <w:r w:rsidRPr="005E437C">
        <w:rPr>
          <w:rFonts w:ascii="Arial" w:eastAsia="Times New Roman" w:hAnsi="Arial" w:cs="Arial"/>
          <w:sz w:val="20"/>
          <w:szCs w:val="20"/>
        </w:rPr>
        <w:t>Describe the key reasons why advocacy is important to advance physical therapist practice;</w:t>
      </w:r>
    </w:p>
    <w:p w14:paraId="0BB0B914" w14:textId="77777777" w:rsidR="005E437C" w:rsidRPr="005E437C" w:rsidRDefault="005E437C" w:rsidP="005E437C">
      <w:pPr>
        <w:numPr>
          <w:ilvl w:val="0"/>
          <w:numId w:val="4"/>
        </w:numPr>
        <w:shd w:val="clear" w:color="auto" w:fill="FFFFFF"/>
        <w:rPr>
          <w:rFonts w:ascii="Arial" w:eastAsia="Times New Roman" w:hAnsi="Arial" w:cs="Arial"/>
          <w:sz w:val="20"/>
          <w:szCs w:val="20"/>
        </w:rPr>
      </w:pPr>
      <w:r w:rsidRPr="005E437C">
        <w:rPr>
          <w:rFonts w:ascii="Arial" w:eastAsia="Times New Roman" w:hAnsi="Arial" w:cs="Arial"/>
          <w:sz w:val="20"/>
          <w:szCs w:val="20"/>
        </w:rPr>
        <w:t>Identify strategies to use when advocating on any issue related to legislation, rules and regulations, payment, and/or practice;</w:t>
      </w:r>
    </w:p>
    <w:p w14:paraId="15B8F41C" w14:textId="77777777" w:rsidR="005E437C" w:rsidRPr="005E437C" w:rsidRDefault="005E437C" w:rsidP="005E437C">
      <w:pPr>
        <w:numPr>
          <w:ilvl w:val="0"/>
          <w:numId w:val="4"/>
        </w:numPr>
        <w:shd w:val="clear" w:color="auto" w:fill="FFFFFF"/>
        <w:rPr>
          <w:rFonts w:ascii="Arial" w:eastAsia="Times New Roman" w:hAnsi="Arial" w:cs="Arial"/>
          <w:sz w:val="20"/>
          <w:szCs w:val="20"/>
        </w:rPr>
      </w:pPr>
      <w:r w:rsidRPr="005E437C">
        <w:rPr>
          <w:rFonts w:ascii="Arial" w:eastAsia="Times New Roman" w:hAnsi="Arial" w:cs="Arial"/>
          <w:sz w:val="20"/>
          <w:szCs w:val="20"/>
        </w:rPr>
        <w:t>List important factors that influence the outcomes with advocacy, including specific examples from the past;</w:t>
      </w:r>
    </w:p>
    <w:p w14:paraId="7379805B" w14:textId="77777777" w:rsidR="005E437C" w:rsidRPr="005E437C" w:rsidRDefault="005E437C" w:rsidP="005E437C">
      <w:pPr>
        <w:numPr>
          <w:ilvl w:val="0"/>
          <w:numId w:val="4"/>
        </w:numPr>
        <w:shd w:val="clear" w:color="auto" w:fill="FFFFFF"/>
        <w:rPr>
          <w:rFonts w:ascii="Arial" w:eastAsia="Times New Roman" w:hAnsi="Arial" w:cs="Arial"/>
          <w:sz w:val="20"/>
          <w:szCs w:val="20"/>
        </w:rPr>
      </w:pPr>
      <w:r w:rsidRPr="005E437C">
        <w:rPr>
          <w:rFonts w:ascii="Arial" w:eastAsia="Times New Roman" w:hAnsi="Arial" w:cs="Arial"/>
          <w:sz w:val="20"/>
          <w:szCs w:val="20"/>
        </w:rPr>
        <w:t>Cite specific evidence that has changed the ways in which the physical therapy profession advocates on a broad range of issues that include and extend beyond physical therapy;</w:t>
      </w:r>
    </w:p>
    <w:p w14:paraId="173E0704" w14:textId="77777777" w:rsidR="005E437C" w:rsidRPr="005E437C" w:rsidRDefault="005E437C" w:rsidP="005E437C">
      <w:pPr>
        <w:numPr>
          <w:ilvl w:val="0"/>
          <w:numId w:val="4"/>
        </w:numPr>
        <w:shd w:val="clear" w:color="auto" w:fill="FFFFFF"/>
        <w:rPr>
          <w:rFonts w:ascii="Arial" w:eastAsia="Times New Roman" w:hAnsi="Arial" w:cs="Arial"/>
          <w:sz w:val="20"/>
          <w:szCs w:val="20"/>
        </w:rPr>
      </w:pPr>
      <w:r w:rsidRPr="005E437C">
        <w:rPr>
          <w:rFonts w:ascii="Arial" w:eastAsia="Times New Roman" w:hAnsi="Arial" w:cs="Arial"/>
          <w:sz w:val="20"/>
          <w:szCs w:val="20"/>
        </w:rPr>
        <w:t>Recognize key advocacy issues at the national level, including the APTA, the APTA House of Delegates, US Congress, and Federal agencies; and</w:t>
      </w:r>
    </w:p>
    <w:p w14:paraId="419FE3EB" w14:textId="77777777" w:rsidR="005E437C" w:rsidRPr="005E437C" w:rsidRDefault="005E437C" w:rsidP="005E437C">
      <w:pPr>
        <w:numPr>
          <w:ilvl w:val="0"/>
          <w:numId w:val="4"/>
        </w:numPr>
        <w:shd w:val="clear" w:color="auto" w:fill="FFFFFF"/>
        <w:rPr>
          <w:rFonts w:ascii="Arial" w:eastAsia="Times New Roman" w:hAnsi="Arial" w:cs="Arial"/>
          <w:sz w:val="20"/>
          <w:szCs w:val="20"/>
        </w:rPr>
      </w:pPr>
      <w:r w:rsidRPr="005E437C">
        <w:rPr>
          <w:rFonts w:ascii="Arial" w:eastAsia="Times New Roman" w:hAnsi="Arial" w:cs="Arial"/>
          <w:sz w:val="20"/>
          <w:szCs w:val="20"/>
        </w:rPr>
        <w:t>Understand current issues that impact physical therapist practice in Indiana.</w:t>
      </w:r>
    </w:p>
    <w:p w14:paraId="13B4E942" w14:textId="77777777" w:rsidR="00FA7C3A" w:rsidRPr="005E437C" w:rsidRDefault="00FA7C3A" w:rsidP="00FA7C3A">
      <w:pPr>
        <w:rPr>
          <w:rFonts w:ascii="Arial" w:hAnsi="Arial" w:cs="Arial"/>
          <w:sz w:val="20"/>
          <w:szCs w:val="20"/>
          <w:shd w:val="clear" w:color="auto" w:fill="FFFFFF"/>
        </w:rPr>
      </w:pPr>
    </w:p>
    <w:p w14:paraId="1E653CFB" w14:textId="409C20CD" w:rsidR="00FA7C3A" w:rsidRPr="005E437C" w:rsidRDefault="00FA7C3A" w:rsidP="00FA7C3A">
      <w:pPr>
        <w:rPr>
          <w:rFonts w:ascii="Arial" w:hAnsi="Arial" w:cs="Arial"/>
          <w:b/>
          <w:sz w:val="20"/>
          <w:szCs w:val="20"/>
          <w:u w:val="single"/>
        </w:rPr>
      </w:pPr>
      <w:r w:rsidRPr="005E437C">
        <w:rPr>
          <w:rFonts w:ascii="Arial" w:hAnsi="Arial" w:cs="Arial"/>
          <w:b/>
          <w:sz w:val="20"/>
          <w:szCs w:val="20"/>
          <w:u w:val="single"/>
        </w:rPr>
        <w:t>Speaker Bio</w:t>
      </w:r>
    </w:p>
    <w:p w14:paraId="271E39B5" w14:textId="77777777" w:rsidR="005E437C" w:rsidRPr="005E437C" w:rsidRDefault="005E437C" w:rsidP="00FA7C3A">
      <w:pPr>
        <w:rPr>
          <w:rFonts w:ascii="Arial" w:hAnsi="Arial" w:cs="Arial"/>
          <w:b/>
          <w:sz w:val="20"/>
          <w:szCs w:val="20"/>
          <w:u w:val="single"/>
        </w:rPr>
      </w:pPr>
    </w:p>
    <w:p w14:paraId="4D98A90C" w14:textId="2519FA7D" w:rsidR="005E437C" w:rsidRPr="005E437C" w:rsidRDefault="005E437C" w:rsidP="005E437C">
      <w:pPr>
        <w:rPr>
          <w:rFonts w:ascii="Arial" w:hAnsi="Arial" w:cs="Arial"/>
          <w:b/>
          <w:sz w:val="20"/>
          <w:szCs w:val="20"/>
          <w:u w:val="single"/>
        </w:rPr>
      </w:pPr>
      <w:r w:rsidRPr="005E437C">
        <w:rPr>
          <w:rFonts w:ascii="Arial" w:eastAsia="Times New Roman" w:hAnsi="Arial" w:cs="Arial"/>
          <w:noProof/>
          <w:sz w:val="20"/>
          <w:szCs w:val="20"/>
        </w:rPr>
        <mc:AlternateContent>
          <mc:Choice Requires="wps">
            <w:drawing>
              <wp:anchor distT="45720" distB="45720" distL="114300" distR="114300" simplePos="0" relativeHeight="251667456" behindDoc="0" locked="0" layoutInCell="1" allowOverlap="1" wp14:anchorId="1BA2C307" wp14:editId="417F5008">
                <wp:simplePos x="0" y="0"/>
                <wp:positionH relativeFrom="column">
                  <wp:posOffset>5286375</wp:posOffset>
                </wp:positionH>
                <wp:positionV relativeFrom="paragraph">
                  <wp:posOffset>32385</wp:posOffset>
                </wp:positionV>
                <wp:extent cx="1543050" cy="1704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704975"/>
                        </a:xfrm>
                        <a:prstGeom prst="rect">
                          <a:avLst/>
                        </a:prstGeom>
                        <a:noFill/>
                        <a:ln w="9525">
                          <a:noFill/>
                          <a:miter lim="800000"/>
                          <a:headEnd/>
                          <a:tailEnd/>
                        </a:ln>
                      </wps:spPr>
                      <wps:txbx>
                        <w:txbxContent>
                          <w:p w14:paraId="012DFB5D" w14:textId="70AB5EDB" w:rsidR="005E437C" w:rsidRDefault="005E437C">
                            <w:r>
                              <w:rPr>
                                <w:rFonts w:ascii="Arial" w:hAnsi="Arial" w:cs="Arial"/>
                                <w:b/>
                                <w:noProof/>
                                <w:sz w:val="20"/>
                                <w:szCs w:val="20"/>
                              </w:rPr>
                              <w:drawing>
                                <wp:inline distT="0" distB="0" distL="0" distR="0" wp14:anchorId="7962E267" wp14:editId="03E4FA89">
                                  <wp:extent cx="1133475" cy="15873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p schi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3604" cy="16155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A2C307" id="_x0000_t202" coordsize="21600,21600" o:spt="202" path="m,l,21600r21600,l21600,xe">
                <v:stroke joinstyle="miter"/>
                <v:path gradientshapeok="t" o:connecttype="rect"/>
              </v:shapetype>
              <v:shape id="Text Box 2" o:spid="_x0000_s1026" type="#_x0000_t202" style="position:absolute;margin-left:416.25pt;margin-top:2.55pt;width:121.5pt;height:134.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vFDwIAAPwDAAAOAAAAZHJzL2Uyb0RvYy54bWysU8tu2zAQvBfoPxC813rUqmPBcpAmTVEg&#10;fQBJP4CmKIsoyWVJ2pL79VlStmOkt6I6EKSWO7szO1xdj1qRvXBegmloMcspEYZDK822oT+f7t9d&#10;UeIDMy1TYERDD8LT6/XbN6vB1qKEHlQrHEEQ4+vBNrQPwdZZ5nkvNPMzsMJgsAOnWcCj22atYwOi&#10;a5WVef4hG8C11gEX3uPfuylI1wm/6wQP37vOi0BUQ7G3kFaX1k1cs/WK1VvHbC/5sQ32D11oJg0W&#10;PUPdscDIzsm/oLTkDjx0YcZBZ9B1kovEAdkU+Ss2jz2zInFBcbw9y+T/Hyz/tv/hiGwbWhYLSgzT&#10;OKQnMQbyEUZSRn0G62u89mjxYhjxN845cfX2AfgvTwzc9sxsxY1zMPSCtdhfETOzi9QJx0eQzfAV&#10;WizDdgES0Ng5HcVDOQii45wO59nEVngsWc3f5xWGOMaKRT5fLqpUg9WndOt8+CxAk7hpqMPhJ3i2&#10;f/AhtsPq05VYzcC9VCoZQBkyNHRZlVVKuIhoGdCfSuqGXuXxmxwTWX4ybUoOTKppjwWUOdKOTCfO&#10;YdyMk8InNTfQHlAHB5Md8fngpgf3h5IBrdhQ/3vHnKBEfTGo5bKYz6N302FeLUo8uMvI5jLCDEeo&#10;hgZKpu1tSH6fKN+g5p1MasThTJ0cW0aLJZGOzyF6+PKcbr082vUzAAAA//8DAFBLAwQUAAYACAAA&#10;ACEAOUa3ON8AAAAKAQAADwAAAGRycy9kb3ducmV2LnhtbEyPS0/DMBCE70j8B2uRuFG7Kekjzaaq&#10;QFxBLQ+Jmxtvk6jxOordJvx73BMcZ2c0822+GW0rLtT7xjHCdKJAEJfONFwhfLy/PCxB+KDZ6NYx&#10;IfyQh01xe5PrzLiBd3TZh0rEEvaZRqhD6DIpfVmT1X7iOuLoHV1vdYiyr6Tp9RDLbSsTpebS6obj&#10;Qq07eqqpPO3PFuHz9fj99ajeqmebdoMblWS7koj3d+N2DSLQGP7CcMWP6FBEpoM7s/GiRVjOkjRG&#10;EdIpiKuvFmk8HBCSxWwOssjl/xeKXwAAAP//AwBQSwECLQAUAAYACAAAACEAtoM4kv4AAADhAQAA&#10;EwAAAAAAAAAAAAAAAAAAAAAAW0NvbnRlbnRfVHlwZXNdLnhtbFBLAQItABQABgAIAAAAIQA4/SH/&#10;1gAAAJQBAAALAAAAAAAAAAAAAAAAAC8BAABfcmVscy8ucmVsc1BLAQItABQABgAIAAAAIQCA6gvF&#10;DwIAAPwDAAAOAAAAAAAAAAAAAAAAAC4CAABkcnMvZTJvRG9jLnhtbFBLAQItABQABgAIAAAAIQA5&#10;Rrc43wAAAAoBAAAPAAAAAAAAAAAAAAAAAGkEAABkcnMvZG93bnJldi54bWxQSwUGAAAAAAQABADz&#10;AAAAdQUAAAAA&#10;" filled="f" stroked="f">
                <v:textbox>
                  <w:txbxContent>
                    <w:p w14:paraId="012DFB5D" w14:textId="70AB5EDB" w:rsidR="005E437C" w:rsidRDefault="005E437C">
                      <w:r>
                        <w:rPr>
                          <w:rFonts w:ascii="Arial" w:hAnsi="Arial" w:cs="Arial"/>
                          <w:b/>
                          <w:noProof/>
                          <w:sz w:val="20"/>
                          <w:szCs w:val="20"/>
                        </w:rPr>
                        <w:drawing>
                          <wp:inline distT="0" distB="0" distL="0" distR="0" wp14:anchorId="7962E267" wp14:editId="03E4FA89">
                            <wp:extent cx="1133475" cy="158736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p schi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3604" cy="1615551"/>
                                    </a:xfrm>
                                    <a:prstGeom prst="rect">
                                      <a:avLst/>
                                    </a:prstGeom>
                                  </pic:spPr>
                                </pic:pic>
                              </a:graphicData>
                            </a:graphic>
                          </wp:inline>
                        </w:drawing>
                      </w:r>
                    </w:p>
                  </w:txbxContent>
                </v:textbox>
                <w10:wrap type="square"/>
              </v:shape>
            </w:pict>
          </mc:Fallback>
        </mc:AlternateContent>
      </w:r>
      <w:r w:rsidRPr="005E437C">
        <w:rPr>
          <w:rFonts w:ascii="Arial" w:eastAsia="Times New Roman" w:hAnsi="Arial" w:cs="Arial"/>
          <w:sz w:val="20"/>
          <w:szCs w:val="20"/>
        </w:rPr>
        <w:t>Kip Schick, PT, DPT, MBA, has extensive advocacy experience at the local, state, and national levels. Since 2016, Kip has served as a Director on the APTA Board of Directors, and in this role he has been a member of the APTA’s Public Policy and Advocacy Committee since 2017. Prior to serving on the APTA Board of Directors, Kip served as President of the Wisconsin Physical Therapy Association for six years from 2010-2016, and during this time he led several successful legislative initiatives impacting physical therapist practice, including x-ray ordering, concussion management, and Medicaid prior authorization reform. Kip served as a delegate to the APTA House of Delegates for more than 10 years and has attended and presented at numerous advocacy related conferences nationally. At work, Kip works for the University of Wisconsin Hospitals and Clinics in Madison where he also advocates on practice and payment issues in his role as the Director of Clinics and Wellness as well as the Interim Director of Orthopedics and Rehabilitation.</w:t>
      </w:r>
    </w:p>
    <w:p w14:paraId="1C714621" w14:textId="77777777" w:rsidR="00FA7C3A" w:rsidRPr="00FA7C3A" w:rsidRDefault="00FA7C3A" w:rsidP="00FA7C3A">
      <w:pPr>
        <w:rPr>
          <w:rFonts w:ascii="Arial" w:hAnsi="Arial" w:cs="Arial"/>
          <w:b/>
          <w:sz w:val="18"/>
          <w:szCs w:val="18"/>
          <w:u w:val="single"/>
        </w:rPr>
      </w:pPr>
    </w:p>
    <w:p w14:paraId="1F0DB71F" w14:textId="2FA2F40D" w:rsidR="00467A46" w:rsidRPr="00467A46" w:rsidRDefault="00467A46" w:rsidP="00467A46">
      <w:pPr>
        <w:rPr>
          <w:rFonts w:ascii="Arial" w:hAnsi="Arial" w:cs="Arial"/>
          <w:b/>
          <w:sz w:val="20"/>
          <w:szCs w:val="20"/>
          <w:u w:val="single"/>
        </w:rPr>
      </w:pPr>
      <w:r>
        <w:rPr>
          <w:rFonts w:ascii="Arial" w:hAnsi="Arial" w:cs="Arial"/>
          <w:b/>
          <w:sz w:val="20"/>
          <w:szCs w:val="20"/>
          <w:u w:val="single"/>
        </w:rPr>
        <w:t>Schedule</w:t>
      </w:r>
    </w:p>
    <w:p w14:paraId="4C40B387" w14:textId="77777777" w:rsidR="00467A46" w:rsidRPr="00467A46" w:rsidRDefault="00467A46" w:rsidP="00467A46">
      <w:pPr>
        <w:rPr>
          <w:rFonts w:ascii="Arial" w:eastAsia="Times New Roman" w:hAnsi="Arial" w:cs="Arial"/>
          <w:sz w:val="20"/>
          <w:szCs w:val="20"/>
        </w:rPr>
      </w:pPr>
    </w:p>
    <w:p w14:paraId="6934112A" w14:textId="77777777" w:rsidR="00467A46" w:rsidRPr="00467A46" w:rsidRDefault="00467A46" w:rsidP="00467A46">
      <w:pPr>
        <w:rPr>
          <w:rFonts w:ascii="Arial" w:eastAsia="Times New Roman" w:hAnsi="Arial" w:cs="Arial"/>
          <w:sz w:val="20"/>
          <w:szCs w:val="20"/>
        </w:rPr>
      </w:pPr>
      <w:r w:rsidRPr="00467A46">
        <w:rPr>
          <w:rFonts w:ascii="Arial" w:eastAsia="Times New Roman" w:hAnsi="Arial" w:cs="Arial"/>
          <w:sz w:val="20"/>
          <w:szCs w:val="20"/>
        </w:rPr>
        <w:t>8:15 – 9:00 am</w:t>
      </w:r>
      <w:r w:rsidRPr="00467A46">
        <w:rPr>
          <w:rFonts w:ascii="Arial" w:eastAsia="Times New Roman" w:hAnsi="Arial" w:cs="Arial"/>
          <w:sz w:val="20"/>
          <w:szCs w:val="20"/>
        </w:rPr>
        <w:tab/>
      </w:r>
      <w:r w:rsidRPr="00467A46">
        <w:rPr>
          <w:rFonts w:ascii="Arial" w:eastAsia="Times New Roman" w:hAnsi="Arial" w:cs="Arial"/>
          <w:sz w:val="20"/>
          <w:szCs w:val="20"/>
        </w:rPr>
        <w:tab/>
        <w:t>Registration &amp; Continental Breakfast</w:t>
      </w:r>
      <w:r w:rsidRPr="00467A46">
        <w:rPr>
          <w:rFonts w:ascii="Arial" w:eastAsia="Times New Roman" w:hAnsi="Arial" w:cs="Arial"/>
          <w:sz w:val="20"/>
          <w:szCs w:val="20"/>
        </w:rPr>
        <w:tab/>
      </w:r>
      <w:r w:rsidRPr="00467A46">
        <w:rPr>
          <w:rFonts w:ascii="Arial" w:eastAsia="Times New Roman" w:hAnsi="Arial" w:cs="Arial"/>
          <w:sz w:val="20"/>
          <w:szCs w:val="20"/>
        </w:rPr>
        <w:tab/>
      </w:r>
      <w:r w:rsidRPr="00467A46">
        <w:rPr>
          <w:rFonts w:ascii="Arial" w:eastAsia="Times New Roman" w:hAnsi="Arial" w:cs="Arial"/>
          <w:sz w:val="20"/>
          <w:szCs w:val="20"/>
        </w:rPr>
        <w:tab/>
      </w:r>
      <w:r w:rsidRPr="00467A46">
        <w:rPr>
          <w:rFonts w:ascii="Arial" w:eastAsia="Times New Roman" w:hAnsi="Arial" w:cs="Arial"/>
          <w:sz w:val="20"/>
          <w:szCs w:val="20"/>
        </w:rPr>
        <w:tab/>
      </w:r>
    </w:p>
    <w:p w14:paraId="3D737F4E" w14:textId="4156EA26" w:rsidR="00467A46" w:rsidRPr="005E437C" w:rsidRDefault="00467A46" w:rsidP="00467A46">
      <w:pPr>
        <w:rPr>
          <w:rFonts w:ascii="Arial" w:hAnsi="Arial" w:cs="Arial"/>
          <w:b/>
        </w:rPr>
      </w:pPr>
      <w:r w:rsidRPr="00467A46">
        <w:rPr>
          <w:rFonts w:ascii="Arial" w:eastAsia="Times New Roman" w:hAnsi="Arial" w:cs="Arial"/>
          <w:sz w:val="20"/>
          <w:szCs w:val="20"/>
        </w:rPr>
        <w:t>9:00 am - 12:15 pm</w:t>
      </w:r>
      <w:r w:rsidRPr="00467A46">
        <w:rPr>
          <w:rFonts w:ascii="Arial" w:eastAsia="Times New Roman" w:hAnsi="Arial" w:cs="Arial"/>
          <w:sz w:val="20"/>
          <w:szCs w:val="20"/>
        </w:rPr>
        <w:tab/>
      </w:r>
      <w:r>
        <w:rPr>
          <w:rFonts w:ascii="Arial" w:eastAsia="Times New Roman" w:hAnsi="Arial" w:cs="Arial"/>
          <w:sz w:val="20"/>
          <w:szCs w:val="20"/>
        </w:rPr>
        <w:t xml:space="preserve">The Importance and Impact of Public Policy Advocacy on Physical Therapist Practice and </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Societal Health</w:t>
      </w:r>
    </w:p>
    <w:p w14:paraId="6B905D9C" w14:textId="77777777" w:rsidR="00467A46" w:rsidRPr="00467A46" w:rsidRDefault="00467A46" w:rsidP="00467A46">
      <w:pPr>
        <w:rPr>
          <w:rFonts w:ascii="Arial" w:eastAsia="Times New Roman" w:hAnsi="Arial" w:cs="Arial"/>
          <w:sz w:val="20"/>
          <w:szCs w:val="20"/>
        </w:rPr>
      </w:pPr>
      <w:r w:rsidRPr="00467A46">
        <w:rPr>
          <w:rFonts w:ascii="Arial" w:eastAsia="Times New Roman" w:hAnsi="Arial" w:cs="Arial"/>
          <w:sz w:val="20"/>
          <w:szCs w:val="20"/>
        </w:rPr>
        <w:t>12:30 - 1:00 pm</w:t>
      </w:r>
      <w:r w:rsidRPr="00467A46">
        <w:rPr>
          <w:rFonts w:ascii="Arial" w:eastAsia="Times New Roman" w:hAnsi="Arial" w:cs="Arial"/>
          <w:sz w:val="20"/>
          <w:szCs w:val="20"/>
        </w:rPr>
        <w:tab/>
      </w:r>
      <w:r w:rsidRPr="00467A46">
        <w:rPr>
          <w:rFonts w:ascii="Arial" w:eastAsia="Times New Roman" w:hAnsi="Arial" w:cs="Arial"/>
          <w:sz w:val="20"/>
          <w:szCs w:val="20"/>
        </w:rPr>
        <w:tab/>
        <w:t>Lunch for Those Attending the INAPTA Board Meeting</w:t>
      </w:r>
    </w:p>
    <w:p w14:paraId="450F9D17" w14:textId="77777777" w:rsidR="00467A46" w:rsidRPr="00467A46" w:rsidRDefault="00467A46" w:rsidP="00467A46">
      <w:pPr>
        <w:rPr>
          <w:rFonts w:ascii="Arial" w:eastAsia="Times New Roman" w:hAnsi="Arial" w:cs="Arial"/>
          <w:sz w:val="20"/>
          <w:szCs w:val="20"/>
        </w:rPr>
      </w:pPr>
      <w:r w:rsidRPr="00467A46">
        <w:rPr>
          <w:rFonts w:ascii="Arial" w:eastAsia="Times New Roman" w:hAnsi="Arial" w:cs="Arial"/>
          <w:sz w:val="20"/>
          <w:szCs w:val="20"/>
        </w:rPr>
        <w:t>1:00 - 2:00 pm</w:t>
      </w:r>
      <w:r w:rsidRPr="00467A46">
        <w:rPr>
          <w:rFonts w:ascii="Arial" w:eastAsia="Times New Roman" w:hAnsi="Arial" w:cs="Arial"/>
          <w:sz w:val="20"/>
          <w:szCs w:val="20"/>
        </w:rPr>
        <w:tab/>
      </w:r>
      <w:r w:rsidRPr="00467A46">
        <w:rPr>
          <w:rFonts w:ascii="Arial" w:eastAsia="Times New Roman" w:hAnsi="Arial" w:cs="Arial"/>
          <w:sz w:val="20"/>
          <w:szCs w:val="20"/>
        </w:rPr>
        <w:tab/>
        <w:t>District Leadership Meeting &amp; Strategic Plan Review Groups</w:t>
      </w:r>
    </w:p>
    <w:p w14:paraId="4019BDD3" w14:textId="286276F2" w:rsidR="00467A46" w:rsidRPr="00467A46" w:rsidRDefault="00813F0A" w:rsidP="00467A46">
      <w:pPr>
        <w:rPr>
          <w:rFonts w:ascii="Arial" w:eastAsia="Times New Roman" w:hAnsi="Arial" w:cs="Arial"/>
          <w:sz w:val="20"/>
          <w:szCs w:val="20"/>
        </w:rPr>
      </w:pPr>
      <w:r>
        <w:rPr>
          <w:rFonts w:ascii="Arial" w:eastAsia="Times New Roman" w:hAnsi="Arial" w:cs="Arial"/>
          <w:sz w:val="20"/>
          <w:szCs w:val="20"/>
        </w:rPr>
        <w:t>2:00 – 3:3</w:t>
      </w:r>
      <w:bookmarkStart w:id="0" w:name="_GoBack"/>
      <w:bookmarkEnd w:id="0"/>
      <w:r w:rsidR="00467A46" w:rsidRPr="00467A46">
        <w:rPr>
          <w:rFonts w:ascii="Arial" w:eastAsia="Times New Roman" w:hAnsi="Arial" w:cs="Arial"/>
          <w:sz w:val="20"/>
          <w:szCs w:val="20"/>
        </w:rPr>
        <w:t>0 pm</w:t>
      </w:r>
      <w:r w:rsidR="00467A46" w:rsidRPr="00467A46">
        <w:rPr>
          <w:rFonts w:ascii="Arial" w:eastAsia="Times New Roman" w:hAnsi="Arial" w:cs="Arial"/>
          <w:sz w:val="20"/>
          <w:szCs w:val="20"/>
        </w:rPr>
        <w:tab/>
      </w:r>
      <w:r w:rsidR="00467A46" w:rsidRPr="00467A46">
        <w:rPr>
          <w:rFonts w:ascii="Arial" w:eastAsia="Times New Roman" w:hAnsi="Arial" w:cs="Arial"/>
          <w:sz w:val="20"/>
          <w:szCs w:val="20"/>
        </w:rPr>
        <w:tab/>
        <w:t xml:space="preserve">INAPTA Board Meeting </w:t>
      </w:r>
    </w:p>
    <w:p w14:paraId="397FAD7D" w14:textId="77777777" w:rsidR="00FA7C3A" w:rsidRPr="00FA7C3A" w:rsidRDefault="00FA7C3A">
      <w:pPr>
        <w:spacing w:after="200" w:line="276" w:lineRule="auto"/>
        <w:rPr>
          <w:rFonts w:ascii="Arial" w:hAnsi="Arial" w:cs="Arial"/>
          <w:b/>
          <w:sz w:val="20"/>
          <w:szCs w:val="20"/>
        </w:rPr>
      </w:pPr>
    </w:p>
    <w:p w14:paraId="36ED30FC" w14:textId="3E618314" w:rsidR="009467F2" w:rsidRPr="00FA7C3A" w:rsidRDefault="001A7D97" w:rsidP="00467A46">
      <w:pPr>
        <w:spacing w:after="200" w:line="276" w:lineRule="auto"/>
        <w:jc w:val="center"/>
        <w:rPr>
          <w:rFonts w:ascii="Arial" w:hAnsi="Arial" w:cs="Arial"/>
          <w:b/>
          <w:sz w:val="20"/>
          <w:szCs w:val="20"/>
        </w:rPr>
      </w:pPr>
      <w:r>
        <w:rPr>
          <w:rFonts w:ascii="Arial" w:hAnsi="Arial" w:cs="Arial"/>
          <w:b/>
          <w:sz w:val="20"/>
          <w:szCs w:val="20"/>
        </w:rPr>
        <w:br w:type="page"/>
      </w:r>
      <w:r w:rsidR="00171544" w:rsidRPr="00FA7C3A">
        <w:rPr>
          <w:rFonts w:ascii="Arial" w:hAnsi="Arial" w:cs="Arial"/>
          <w:b/>
          <w:noProof/>
          <w:sz w:val="20"/>
          <w:szCs w:val="20"/>
        </w:rPr>
        <w:lastRenderedPageBreak/>
        <w:drawing>
          <wp:inline distT="0" distB="0" distL="0" distR="0" wp14:anchorId="7953FBFD" wp14:editId="1BA04ABC">
            <wp:extent cx="4401185" cy="1264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 INAPTA-logo.png"/>
                    <pic:cNvPicPr/>
                  </pic:nvPicPr>
                  <pic:blipFill>
                    <a:blip r:embed="rId5">
                      <a:extLst>
                        <a:ext uri="{28A0092B-C50C-407E-A947-70E740481C1C}">
                          <a14:useLocalDpi xmlns:a14="http://schemas.microsoft.com/office/drawing/2010/main" val="0"/>
                        </a:ext>
                      </a:extLst>
                    </a:blip>
                    <a:stretch>
                      <a:fillRect/>
                    </a:stretch>
                  </pic:blipFill>
                  <pic:spPr>
                    <a:xfrm>
                      <a:off x="0" y="0"/>
                      <a:ext cx="4413254" cy="1267993"/>
                    </a:xfrm>
                    <a:prstGeom prst="rect">
                      <a:avLst/>
                    </a:prstGeom>
                  </pic:spPr>
                </pic:pic>
              </a:graphicData>
            </a:graphic>
          </wp:inline>
        </w:drawing>
      </w:r>
    </w:p>
    <w:p w14:paraId="447CFF13" w14:textId="77777777" w:rsidR="009467F2" w:rsidRPr="00FA7C3A" w:rsidRDefault="009467F2" w:rsidP="009467F2">
      <w:pPr>
        <w:jc w:val="center"/>
        <w:rPr>
          <w:rFonts w:ascii="Arial" w:hAnsi="Arial" w:cs="Arial"/>
          <w:b/>
          <w:sz w:val="20"/>
          <w:szCs w:val="20"/>
        </w:rPr>
      </w:pPr>
    </w:p>
    <w:p w14:paraId="0A525957" w14:textId="77777777" w:rsidR="008E18E2" w:rsidRPr="00FA7C3A" w:rsidRDefault="009467F2" w:rsidP="009467F2">
      <w:pPr>
        <w:jc w:val="center"/>
        <w:rPr>
          <w:rFonts w:ascii="Arial" w:hAnsi="Arial" w:cs="Arial"/>
          <w:b/>
          <w:sz w:val="20"/>
          <w:szCs w:val="20"/>
        </w:rPr>
      </w:pPr>
      <w:r w:rsidRPr="00FA7C3A">
        <w:rPr>
          <w:rFonts w:ascii="Arial" w:hAnsi="Arial" w:cs="Arial"/>
          <w:b/>
          <w:sz w:val="20"/>
          <w:szCs w:val="20"/>
        </w:rPr>
        <w:t>I</w:t>
      </w:r>
      <w:r w:rsidR="00E91565" w:rsidRPr="00FA7C3A">
        <w:rPr>
          <w:rFonts w:ascii="Arial" w:hAnsi="Arial" w:cs="Arial"/>
          <w:b/>
          <w:sz w:val="20"/>
          <w:szCs w:val="20"/>
        </w:rPr>
        <w:t>NAPTA SPRING MEETING</w:t>
      </w:r>
    </w:p>
    <w:p w14:paraId="143A257E" w14:textId="77777777" w:rsidR="006D7E71" w:rsidRPr="00FA7C3A" w:rsidRDefault="006D7E71" w:rsidP="009467F2">
      <w:pPr>
        <w:jc w:val="center"/>
        <w:rPr>
          <w:rFonts w:ascii="Arial" w:hAnsi="Arial" w:cs="Arial"/>
          <w:b/>
          <w:sz w:val="20"/>
          <w:szCs w:val="20"/>
        </w:rPr>
      </w:pPr>
    </w:p>
    <w:p w14:paraId="15BCFFCF" w14:textId="77777777" w:rsidR="009467F2" w:rsidRPr="00FA7C3A" w:rsidRDefault="009467F2" w:rsidP="009467F2">
      <w:pPr>
        <w:jc w:val="center"/>
        <w:rPr>
          <w:rFonts w:ascii="Arial" w:hAnsi="Arial" w:cs="Arial"/>
          <w:b/>
          <w:sz w:val="20"/>
          <w:szCs w:val="20"/>
        </w:rPr>
      </w:pPr>
      <w:r w:rsidRPr="00FA7C3A">
        <w:rPr>
          <w:rFonts w:ascii="Arial" w:hAnsi="Arial" w:cs="Arial"/>
          <w:b/>
          <w:sz w:val="20"/>
          <w:szCs w:val="20"/>
        </w:rPr>
        <w:t>REGISTRATION FORM</w:t>
      </w:r>
    </w:p>
    <w:p w14:paraId="0EAE620C" w14:textId="77777777" w:rsidR="009467F2" w:rsidRPr="00FA7C3A" w:rsidRDefault="009467F2" w:rsidP="008E18E2">
      <w:pPr>
        <w:ind w:left="720"/>
        <w:rPr>
          <w:rFonts w:ascii="Arial" w:hAnsi="Arial" w:cs="Arial"/>
          <w:sz w:val="20"/>
          <w:szCs w:val="20"/>
        </w:rPr>
      </w:pPr>
    </w:p>
    <w:p w14:paraId="52F42287" w14:textId="35076D55" w:rsidR="008E18E2" w:rsidRPr="00FA7C3A" w:rsidRDefault="008E18E2" w:rsidP="00CE715F">
      <w:pPr>
        <w:rPr>
          <w:rFonts w:ascii="Arial" w:hAnsi="Arial" w:cs="Arial"/>
          <w:b/>
          <w:sz w:val="20"/>
          <w:szCs w:val="20"/>
        </w:rPr>
      </w:pPr>
      <w:r w:rsidRPr="00FA7C3A">
        <w:rPr>
          <w:rFonts w:ascii="Arial" w:hAnsi="Arial" w:cs="Arial"/>
          <w:b/>
          <w:sz w:val="20"/>
          <w:szCs w:val="20"/>
        </w:rPr>
        <w:t>Presentation Date:</w:t>
      </w:r>
      <w:r w:rsidR="00CE715F" w:rsidRPr="00FA7C3A">
        <w:rPr>
          <w:rFonts w:ascii="Arial" w:hAnsi="Arial" w:cs="Arial"/>
          <w:b/>
          <w:sz w:val="20"/>
          <w:szCs w:val="20"/>
        </w:rPr>
        <w:tab/>
      </w:r>
      <w:r w:rsidR="00CE715F" w:rsidRPr="00FA7C3A">
        <w:rPr>
          <w:rFonts w:ascii="Arial" w:hAnsi="Arial" w:cs="Arial"/>
          <w:b/>
          <w:sz w:val="20"/>
          <w:szCs w:val="20"/>
        </w:rPr>
        <w:tab/>
      </w:r>
      <w:r w:rsidR="001A7D97">
        <w:rPr>
          <w:rFonts w:ascii="Arial" w:hAnsi="Arial" w:cs="Arial"/>
          <w:b/>
          <w:sz w:val="20"/>
          <w:szCs w:val="20"/>
        </w:rPr>
        <w:t>April 27, 2019</w:t>
      </w:r>
      <w:r w:rsidR="006D7E71" w:rsidRPr="00FA7C3A">
        <w:rPr>
          <w:rFonts w:ascii="Arial" w:hAnsi="Arial" w:cs="Arial"/>
          <w:b/>
          <w:sz w:val="20"/>
          <w:szCs w:val="20"/>
        </w:rPr>
        <w:t xml:space="preserve"> (9:00</w:t>
      </w:r>
      <w:r w:rsidR="0050722A" w:rsidRPr="00FA7C3A">
        <w:rPr>
          <w:rFonts w:ascii="Arial" w:hAnsi="Arial" w:cs="Arial"/>
          <w:b/>
          <w:sz w:val="20"/>
          <w:szCs w:val="20"/>
        </w:rPr>
        <w:t xml:space="preserve"> am – </w:t>
      </w:r>
      <w:r w:rsidR="006D7E71" w:rsidRPr="00FA7C3A">
        <w:rPr>
          <w:rFonts w:ascii="Arial" w:hAnsi="Arial" w:cs="Arial"/>
          <w:b/>
          <w:sz w:val="20"/>
          <w:szCs w:val="20"/>
        </w:rPr>
        <w:t>12</w:t>
      </w:r>
      <w:r w:rsidR="00395585" w:rsidRPr="00FA7C3A">
        <w:rPr>
          <w:rFonts w:ascii="Arial" w:hAnsi="Arial" w:cs="Arial"/>
          <w:b/>
          <w:sz w:val="20"/>
          <w:szCs w:val="20"/>
        </w:rPr>
        <w:t>:15</w:t>
      </w:r>
      <w:r w:rsidR="0050722A" w:rsidRPr="00FA7C3A">
        <w:rPr>
          <w:rFonts w:ascii="Arial" w:hAnsi="Arial" w:cs="Arial"/>
          <w:b/>
          <w:sz w:val="20"/>
          <w:szCs w:val="20"/>
        </w:rPr>
        <w:t xml:space="preserve"> pm)</w:t>
      </w:r>
    </w:p>
    <w:p w14:paraId="7ADD6969" w14:textId="77777777" w:rsidR="007E1E6B" w:rsidRPr="00FA7C3A" w:rsidRDefault="007E1E6B" w:rsidP="00CE715F">
      <w:pPr>
        <w:rPr>
          <w:rFonts w:ascii="Arial" w:hAnsi="Arial" w:cs="Arial"/>
          <w:b/>
          <w:sz w:val="20"/>
          <w:szCs w:val="20"/>
        </w:rPr>
      </w:pPr>
    </w:p>
    <w:p w14:paraId="1B21CF37" w14:textId="77777777" w:rsidR="006D7E71" w:rsidRPr="00FA7C3A" w:rsidRDefault="008E18E2" w:rsidP="00CE715F">
      <w:pPr>
        <w:rPr>
          <w:rFonts w:ascii="Arial" w:hAnsi="Arial" w:cs="Arial"/>
          <w:b/>
          <w:sz w:val="20"/>
          <w:szCs w:val="20"/>
        </w:rPr>
      </w:pPr>
      <w:r w:rsidRPr="00FA7C3A">
        <w:rPr>
          <w:rFonts w:ascii="Arial" w:hAnsi="Arial" w:cs="Arial"/>
          <w:b/>
          <w:sz w:val="20"/>
          <w:szCs w:val="20"/>
        </w:rPr>
        <w:t>Location:</w:t>
      </w:r>
      <w:r w:rsidR="00CE715F" w:rsidRPr="00FA7C3A">
        <w:rPr>
          <w:rFonts w:ascii="Arial" w:hAnsi="Arial" w:cs="Arial"/>
          <w:b/>
          <w:sz w:val="20"/>
          <w:szCs w:val="20"/>
        </w:rPr>
        <w:tab/>
      </w:r>
      <w:r w:rsidR="00CE715F" w:rsidRPr="00FA7C3A">
        <w:rPr>
          <w:rFonts w:ascii="Arial" w:hAnsi="Arial" w:cs="Arial"/>
          <w:b/>
          <w:sz w:val="20"/>
          <w:szCs w:val="20"/>
        </w:rPr>
        <w:tab/>
      </w:r>
      <w:r w:rsidR="00CE715F" w:rsidRPr="00FA7C3A">
        <w:rPr>
          <w:rFonts w:ascii="Arial" w:hAnsi="Arial" w:cs="Arial"/>
          <w:b/>
          <w:sz w:val="20"/>
          <w:szCs w:val="20"/>
        </w:rPr>
        <w:tab/>
      </w:r>
      <w:r w:rsidR="00171544" w:rsidRPr="00FA7C3A">
        <w:rPr>
          <w:rFonts w:ascii="Arial" w:hAnsi="Arial" w:cs="Arial"/>
          <w:b/>
          <w:sz w:val="20"/>
          <w:szCs w:val="20"/>
        </w:rPr>
        <w:t>Bradford Woods</w:t>
      </w:r>
    </w:p>
    <w:p w14:paraId="7B17445F" w14:textId="77777777" w:rsidR="0050722A" w:rsidRPr="00FA7C3A" w:rsidRDefault="00171544" w:rsidP="00CE715F">
      <w:pPr>
        <w:rPr>
          <w:rFonts w:ascii="Arial" w:hAnsi="Arial" w:cs="Arial"/>
          <w:b/>
          <w:sz w:val="20"/>
          <w:szCs w:val="20"/>
        </w:rPr>
      </w:pPr>
      <w:r w:rsidRPr="00FA7C3A">
        <w:rPr>
          <w:rFonts w:ascii="Arial" w:hAnsi="Arial" w:cs="Arial"/>
          <w:b/>
          <w:sz w:val="20"/>
          <w:szCs w:val="20"/>
        </w:rPr>
        <w:tab/>
      </w:r>
      <w:r w:rsidRPr="00FA7C3A">
        <w:rPr>
          <w:rFonts w:ascii="Arial" w:hAnsi="Arial" w:cs="Arial"/>
          <w:b/>
          <w:sz w:val="20"/>
          <w:szCs w:val="20"/>
        </w:rPr>
        <w:tab/>
      </w:r>
      <w:r w:rsidRPr="00FA7C3A">
        <w:rPr>
          <w:rFonts w:ascii="Arial" w:hAnsi="Arial" w:cs="Arial"/>
          <w:b/>
          <w:sz w:val="20"/>
          <w:szCs w:val="20"/>
        </w:rPr>
        <w:tab/>
      </w:r>
      <w:r w:rsidRPr="00FA7C3A">
        <w:rPr>
          <w:rFonts w:ascii="Arial" w:hAnsi="Arial" w:cs="Arial"/>
          <w:b/>
          <w:sz w:val="20"/>
          <w:szCs w:val="20"/>
        </w:rPr>
        <w:tab/>
        <w:t>Martinsville, IN</w:t>
      </w:r>
    </w:p>
    <w:p w14:paraId="46A6F715" w14:textId="77777777" w:rsidR="007E1E6B" w:rsidRPr="00FA7C3A" w:rsidRDefault="007E1E6B" w:rsidP="00CE715F">
      <w:pPr>
        <w:rPr>
          <w:rFonts w:ascii="Arial" w:hAnsi="Arial" w:cs="Arial"/>
          <w:b/>
          <w:sz w:val="20"/>
          <w:szCs w:val="20"/>
        </w:rPr>
      </w:pPr>
    </w:p>
    <w:p w14:paraId="0E61C32A" w14:textId="1B222258" w:rsidR="00B1666A" w:rsidRPr="00FA7C3A" w:rsidRDefault="00B1666A" w:rsidP="00CE715F">
      <w:pPr>
        <w:rPr>
          <w:rFonts w:ascii="Arial" w:hAnsi="Arial" w:cs="Arial"/>
          <w:b/>
          <w:sz w:val="20"/>
          <w:szCs w:val="20"/>
        </w:rPr>
      </w:pPr>
      <w:r w:rsidRPr="00FA7C3A">
        <w:rPr>
          <w:rFonts w:ascii="Arial" w:hAnsi="Arial" w:cs="Arial"/>
          <w:b/>
          <w:sz w:val="20"/>
          <w:szCs w:val="20"/>
        </w:rPr>
        <w:t>Registration Deadline:</w:t>
      </w:r>
      <w:r w:rsidRPr="00FA7C3A">
        <w:rPr>
          <w:rFonts w:ascii="Arial" w:hAnsi="Arial" w:cs="Arial"/>
          <w:b/>
          <w:sz w:val="20"/>
          <w:szCs w:val="20"/>
        </w:rPr>
        <w:tab/>
      </w:r>
      <w:r w:rsidRPr="00FA7C3A">
        <w:rPr>
          <w:rFonts w:ascii="Arial" w:hAnsi="Arial" w:cs="Arial"/>
          <w:b/>
          <w:sz w:val="20"/>
          <w:szCs w:val="20"/>
        </w:rPr>
        <w:tab/>
      </w:r>
      <w:r w:rsidR="001A7D97">
        <w:rPr>
          <w:rFonts w:ascii="Arial" w:hAnsi="Arial" w:cs="Arial"/>
          <w:b/>
          <w:sz w:val="20"/>
          <w:szCs w:val="20"/>
        </w:rPr>
        <w:t>April 17, 2019</w:t>
      </w:r>
    </w:p>
    <w:p w14:paraId="5788D043" w14:textId="77777777" w:rsidR="008E18E2" w:rsidRPr="00FA7C3A" w:rsidRDefault="008E18E2" w:rsidP="008E18E2">
      <w:pPr>
        <w:rPr>
          <w:rFonts w:ascii="Arial" w:hAnsi="Arial" w:cs="Arial"/>
          <w:sz w:val="20"/>
          <w:szCs w:val="20"/>
        </w:rPr>
      </w:pPr>
    </w:p>
    <w:p w14:paraId="36AA8869" w14:textId="77777777" w:rsidR="00CE715F" w:rsidRPr="00FA7C3A" w:rsidRDefault="00CE715F" w:rsidP="00AA2795">
      <w:pPr>
        <w:autoSpaceDE w:val="0"/>
        <w:autoSpaceDN w:val="0"/>
        <w:adjustRightInd w:val="0"/>
        <w:rPr>
          <w:rFonts w:ascii="Arial" w:hAnsi="Arial" w:cs="Arial"/>
          <w:b/>
          <w:bCs/>
          <w:sz w:val="20"/>
          <w:szCs w:val="20"/>
          <w:u w:val="single"/>
        </w:rPr>
      </w:pPr>
      <w:r w:rsidRPr="00FA7C3A">
        <w:rPr>
          <w:rFonts w:ascii="Arial" w:hAnsi="Arial" w:cs="Arial"/>
          <w:b/>
          <w:bCs/>
          <w:sz w:val="20"/>
          <w:szCs w:val="20"/>
          <w:u w:val="single"/>
        </w:rPr>
        <w:t>Registrant Information</w:t>
      </w:r>
      <w:r w:rsidRPr="00FA7C3A">
        <w:rPr>
          <w:rFonts w:ascii="Arial" w:hAnsi="Arial" w:cs="Arial"/>
          <w:b/>
          <w:bCs/>
          <w:sz w:val="20"/>
          <w:szCs w:val="20"/>
        </w:rPr>
        <w:t>:</w:t>
      </w:r>
    </w:p>
    <w:p w14:paraId="473FF777" w14:textId="77777777" w:rsidR="00CE715F" w:rsidRPr="00FA7C3A" w:rsidRDefault="00CE715F" w:rsidP="00AA2795">
      <w:pPr>
        <w:autoSpaceDE w:val="0"/>
        <w:autoSpaceDN w:val="0"/>
        <w:adjustRightInd w:val="0"/>
        <w:rPr>
          <w:rFonts w:ascii="Arial" w:hAnsi="Arial" w:cs="Arial"/>
          <w:sz w:val="20"/>
          <w:szCs w:val="20"/>
        </w:rPr>
      </w:pPr>
    </w:p>
    <w:p w14:paraId="7C056977" w14:textId="77777777" w:rsidR="00AA2795" w:rsidRPr="00FA7C3A" w:rsidRDefault="00AA2795" w:rsidP="00AA2795">
      <w:pPr>
        <w:autoSpaceDE w:val="0"/>
        <w:autoSpaceDN w:val="0"/>
        <w:adjustRightInd w:val="0"/>
        <w:rPr>
          <w:rFonts w:ascii="Arial" w:hAnsi="Arial" w:cs="Arial"/>
          <w:sz w:val="20"/>
          <w:szCs w:val="20"/>
        </w:rPr>
      </w:pPr>
      <w:r w:rsidRPr="00FA7C3A">
        <w:rPr>
          <w:rFonts w:ascii="Arial" w:hAnsi="Arial" w:cs="Arial"/>
          <w:sz w:val="20"/>
          <w:szCs w:val="20"/>
        </w:rPr>
        <w:t>Name:</w:t>
      </w:r>
      <w:r w:rsidRPr="00FA7C3A">
        <w:rPr>
          <w:rFonts w:ascii="Arial" w:hAnsi="Arial" w:cs="Arial"/>
          <w:sz w:val="20"/>
          <w:szCs w:val="20"/>
        </w:rPr>
        <w:tab/>
        <w:t>________________________</w:t>
      </w:r>
      <w:r w:rsidR="00DB14D0" w:rsidRPr="00FA7C3A">
        <w:rPr>
          <w:rFonts w:ascii="Arial" w:hAnsi="Arial" w:cs="Arial"/>
          <w:sz w:val="20"/>
          <w:szCs w:val="20"/>
        </w:rPr>
        <w:t>___________________________</w:t>
      </w:r>
      <w:r w:rsidR="00DB14D0" w:rsidRPr="00FA7C3A">
        <w:rPr>
          <w:rFonts w:ascii="Arial" w:hAnsi="Arial" w:cs="Arial"/>
          <w:sz w:val="20"/>
          <w:szCs w:val="20"/>
        </w:rPr>
        <w:tab/>
        <w:t>APTA Member #:</w:t>
      </w:r>
      <w:r w:rsidR="00DB14D0" w:rsidRPr="00FA7C3A">
        <w:rPr>
          <w:rFonts w:ascii="Arial" w:hAnsi="Arial" w:cs="Arial"/>
          <w:sz w:val="20"/>
          <w:szCs w:val="20"/>
        </w:rPr>
        <w:tab/>
      </w:r>
      <w:r w:rsidR="001C4302" w:rsidRPr="00FA7C3A">
        <w:rPr>
          <w:rFonts w:ascii="Arial" w:hAnsi="Arial" w:cs="Arial"/>
          <w:sz w:val="20"/>
          <w:szCs w:val="20"/>
        </w:rPr>
        <w:t>___________________</w:t>
      </w:r>
    </w:p>
    <w:p w14:paraId="76AC073E" w14:textId="77777777" w:rsidR="00AA2795" w:rsidRPr="00FA7C3A" w:rsidRDefault="00AA2795" w:rsidP="00AA2795">
      <w:pPr>
        <w:autoSpaceDE w:val="0"/>
        <w:autoSpaceDN w:val="0"/>
        <w:adjustRightInd w:val="0"/>
        <w:rPr>
          <w:rFonts w:ascii="Arial" w:hAnsi="Arial" w:cs="Arial"/>
          <w:sz w:val="20"/>
          <w:szCs w:val="20"/>
        </w:rPr>
      </w:pPr>
    </w:p>
    <w:p w14:paraId="409ED008" w14:textId="77777777" w:rsidR="00AA2795" w:rsidRPr="00FA7C3A" w:rsidRDefault="00AA2795" w:rsidP="00AA2795">
      <w:pPr>
        <w:autoSpaceDE w:val="0"/>
        <w:autoSpaceDN w:val="0"/>
        <w:adjustRightInd w:val="0"/>
        <w:rPr>
          <w:rFonts w:ascii="Arial" w:hAnsi="Arial" w:cs="Arial"/>
          <w:sz w:val="20"/>
          <w:szCs w:val="20"/>
        </w:rPr>
      </w:pPr>
      <w:r w:rsidRPr="00FA7C3A">
        <w:rPr>
          <w:rFonts w:ascii="Arial" w:hAnsi="Arial" w:cs="Arial"/>
          <w:sz w:val="20"/>
          <w:szCs w:val="20"/>
        </w:rPr>
        <w:t xml:space="preserve">Mailing Address: </w:t>
      </w:r>
      <w:r w:rsidRPr="00FA7C3A">
        <w:rPr>
          <w:rFonts w:ascii="Arial" w:hAnsi="Arial" w:cs="Arial"/>
          <w:sz w:val="20"/>
          <w:szCs w:val="20"/>
        </w:rPr>
        <w:tab/>
        <w:t>_______________________________________________</w:t>
      </w:r>
      <w:r w:rsidR="001C4302" w:rsidRPr="00FA7C3A">
        <w:rPr>
          <w:rFonts w:ascii="Arial" w:hAnsi="Arial" w:cs="Arial"/>
          <w:sz w:val="20"/>
          <w:szCs w:val="20"/>
        </w:rPr>
        <w:t>______________________________</w:t>
      </w:r>
    </w:p>
    <w:p w14:paraId="279F9C26" w14:textId="77777777" w:rsidR="00AA2795" w:rsidRPr="00FA7C3A" w:rsidRDefault="00AA2795" w:rsidP="00AA2795">
      <w:pPr>
        <w:autoSpaceDE w:val="0"/>
        <w:autoSpaceDN w:val="0"/>
        <w:adjustRightInd w:val="0"/>
        <w:rPr>
          <w:rFonts w:ascii="Arial" w:hAnsi="Arial" w:cs="Arial"/>
          <w:sz w:val="20"/>
          <w:szCs w:val="20"/>
        </w:rPr>
      </w:pPr>
    </w:p>
    <w:p w14:paraId="31361E18" w14:textId="77777777" w:rsidR="00AA2795" w:rsidRPr="00FA7C3A" w:rsidRDefault="00AA2795" w:rsidP="00AA2795">
      <w:pPr>
        <w:autoSpaceDE w:val="0"/>
        <w:autoSpaceDN w:val="0"/>
        <w:adjustRightInd w:val="0"/>
        <w:rPr>
          <w:rFonts w:ascii="Arial" w:hAnsi="Arial" w:cs="Arial"/>
          <w:sz w:val="20"/>
          <w:szCs w:val="20"/>
        </w:rPr>
      </w:pPr>
      <w:r w:rsidRPr="00FA7C3A">
        <w:rPr>
          <w:rFonts w:ascii="Arial" w:hAnsi="Arial" w:cs="Arial"/>
          <w:sz w:val="20"/>
          <w:szCs w:val="20"/>
        </w:rPr>
        <w:t>City:</w:t>
      </w:r>
      <w:r w:rsidRPr="00FA7C3A">
        <w:rPr>
          <w:rFonts w:ascii="Arial" w:hAnsi="Arial" w:cs="Arial"/>
          <w:sz w:val="20"/>
          <w:szCs w:val="20"/>
        </w:rPr>
        <w:tab/>
        <w:t>_______________________________________</w:t>
      </w:r>
      <w:r w:rsidR="00CE715F" w:rsidRPr="00FA7C3A">
        <w:rPr>
          <w:rFonts w:ascii="Arial" w:hAnsi="Arial" w:cs="Arial"/>
          <w:sz w:val="20"/>
          <w:szCs w:val="20"/>
        </w:rPr>
        <w:t>___________</w:t>
      </w:r>
      <w:r w:rsidRPr="00FA7C3A">
        <w:rPr>
          <w:rFonts w:ascii="Arial" w:hAnsi="Arial" w:cs="Arial"/>
          <w:sz w:val="20"/>
          <w:szCs w:val="20"/>
        </w:rPr>
        <w:t xml:space="preserve"> </w:t>
      </w:r>
      <w:r w:rsidRPr="00FA7C3A">
        <w:rPr>
          <w:rFonts w:ascii="Arial" w:hAnsi="Arial" w:cs="Arial"/>
          <w:sz w:val="20"/>
          <w:szCs w:val="20"/>
        </w:rPr>
        <w:tab/>
        <w:t>State:</w:t>
      </w:r>
      <w:r w:rsidR="001C4302" w:rsidRPr="00FA7C3A">
        <w:rPr>
          <w:rFonts w:ascii="Arial" w:hAnsi="Arial" w:cs="Arial"/>
          <w:sz w:val="20"/>
          <w:szCs w:val="20"/>
        </w:rPr>
        <w:t xml:space="preserve"> ___________</w:t>
      </w:r>
      <w:r w:rsidR="001C4302" w:rsidRPr="00FA7C3A">
        <w:rPr>
          <w:rFonts w:ascii="Arial" w:hAnsi="Arial" w:cs="Arial"/>
          <w:sz w:val="20"/>
          <w:szCs w:val="20"/>
        </w:rPr>
        <w:tab/>
        <w:t>Zip:</w:t>
      </w:r>
      <w:r w:rsidR="001C4302" w:rsidRPr="00FA7C3A">
        <w:rPr>
          <w:rFonts w:ascii="Arial" w:hAnsi="Arial" w:cs="Arial"/>
          <w:sz w:val="20"/>
          <w:szCs w:val="20"/>
        </w:rPr>
        <w:tab/>
        <w:t>____________</w:t>
      </w:r>
    </w:p>
    <w:p w14:paraId="042D52B8" w14:textId="77777777" w:rsidR="00AA2795" w:rsidRPr="00FA7C3A" w:rsidRDefault="00AA2795" w:rsidP="00AA2795">
      <w:pPr>
        <w:autoSpaceDE w:val="0"/>
        <w:autoSpaceDN w:val="0"/>
        <w:adjustRightInd w:val="0"/>
        <w:rPr>
          <w:rFonts w:ascii="Arial" w:hAnsi="Arial" w:cs="Arial"/>
          <w:sz w:val="20"/>
          <w:szCs w:val="20"/>
        </w:rPr>
      </w:pPr>
    </w:p>
    <w:p w14:paraId="59CB01B5" w14:textId="77777777" w:rsidR="00AA2795" w:rsidRPr="00FA7C3A" w:rsidRDefault="00AA2795" w:rsidP="00AA2795">
      <w:pPr>
        <w:autoSpaceDE w:val="0"/>
        <w:autoSpaceDN w:val="0"/>
        <w:adjustRightInd w:val="0"/>
        <w:rPr>
          <w:rFonts w:ascii="Arial" w:hAnsi="Arial" w:cs="Arial"/>
          <w:sz w:val="20"/>
          <w:szCs w:val="20"/>
        </w:rPr>
      </w:pPr>
      <w:r w:rsidRPr="00FA7C3A">
        <w:rPr>
          <w:rFonts w:ascii="Arial" w:hAnsi="Arial" w:cs="Arial"/>
          <w:sz w:val="20"/>
          <w:szCs w:val="20"/>
        </w:rPr>
        <w:t xml:space="preserve">Phone #: </w:t>
      </w:r>
      <w:r w:rsidRPr="00FA7C3A">
        <w:rPr>
          <w:rFonts w:ascii="Arial" w:hAnsi="Arial" w:cs="Arial"/>
          <w:sz w:val="20"/>
          <w:szCs w:val="20"/>
        </w:rPr>
        <w:tab/>
        <w:t>________________________________</w:t>
      </w:r>
      <w:r w:rsidR="001C4302" w:rsidRPr="00FA7C3A">
        <w:rPr>
          <w:rFonts w:ascii="Arial" w:hAnsi="Arial" w:cs="Arial"/>
          <w:sz w:val="20"/>
          <w:szCs w:val="20"/>
        </w:rPr>
        <w:t>_____________</w:t>
      </w:r>
      <w:r w:rsidR="0050722A" w:rsidRPr="00FA7C3A">
        <w:rPr>
          <w:rFonts w:ascii="Arial" w:hAnsi="Arial" w:cs="Arial"/>
          <w:sz w:val="20"/>
          <w:szCs w:val="20"/>
        </w:rPr>
        <w:tab/>
      </w:r>
      <w:r w:rsidRPr="00FA7C3A">
        <w:rPr>
          <w:rFonts w:ascii="Arial" w:hAnsi="Arial" w:cs="Arial"/>
          <w:sz w:val="20"/>
          <w:szCs w:val="20"/>
        </w:rPr>
        <w:t>Designation (PT/PTA/Student/Other):</w:t>
      </w:r>
      <w:r w:rsidR="0050722A" w:rsidRPr="00FA7C3A">
        <w:rPr>
          <w:rFonts w:ascii="Arial" w:hAnsi="Arial" w:cs="Arial"/>
          <w:sz w:val="20"/>
          <w:szCs w:val="20"/>
        </w:rPr>
        <w:t xml:space="preserve">  </w:t>
      </w:r>
      <w:r w:rsidR="001C4302" w:rsidRPr="00FA7C3A">
        <w:rPr>
          <w:rFonts w:ascii="Arial" w:hAnsi="Arial" w:cs="Arial"/>
          <w:sz w:val="20"/>
          <w:szCs w:val="20"/>
        </w:rPr>
        <w:t>_______</w:t>
      </w:r>
    </w:p>
    <w:p w14:paraId="5C0D64AE" w14:textId="77777777" w:rsidR="00AA2795" w:rsidRPr="00FA7C3A" w:rsidRDefault="00AA2795" w:rsidP="00AA2795">
      <w:pPr>
        <w:rPr>
          <w:rFonts w:ascii="Arial" w:hAnsi="Arial" w:cs="Arial"/>
          <w:sz w:val="20"/>
          <w:szCs w:val="20"/>
        </w:rPr>
      </w:pPr>
    </w:p>
    <w:p w14:paraId="08DC3E95" w14:textId="77777777" w:rsidR="008E18E2" w:rsidRPr="00FA7C3A" w:rsidRDefault="00AA2795" w:rsidP="00AA2795">
      <w:pPr>
        <w:rPr>
          <w:rFonts w:ascii="Arial" w:hAnsi="Arial" w:cs="Arial"/>
          <w:sz w:val="20"/>
          <w:szCs w:val="20"/>
        </w:rPr>
      </w:pPr>
      <w:r w:rsidRPr="00FA7C3A">
        <w:rPr>
          <w:rFonts w:ascii="Arial" w:hAnsi="Arial" w:cs="Arial"/>
          <w:sz w:val="20"/>
          <w:szCs w:val="20"/>
        </w:rPr>
        <w:t>E-mail:</w:t>
      </w:r>
      <w:r w:rsidRPr="00FA7C3A">
        <w:rPr>
          <w:rFonts w:ascii="Arial" w:hAnsi="Arial" w:cs="Arial"/>
          <w:sz w:val="20"/>
          <w:szCs w:val="20"/>
        </w:rPr>
        <w:tab/>
        <w:t xml:space="preserve"> _____________________________________________________________________________________</w:t>
      </w:r>
      <w:r w:rsidR="001C4302" w:rsidRPr="00FA7C3A">
        <w:rPr>
          <w:rFonts w:ascii="Arial" w:hAnsi="Arial" w:cs="Arial"/>
          <w:sz w:val="20"/>
          <w:szCs w:val="20"/>
        </w:rPr>
        <w:t>_____</w:t>
      </w:r>
    </w:p>
    <w:p w14:paraId="045985AB" w14:textId="77777777" w:rsidR="00CD7E1D" w:rsidRPr="00FA7C3A" w:rsidRDefault="00CD7E1D" w:rsidP="00AA2795">
      <w:pPr>
        <w:rPr>
          <w:rFonts w:ascii="Arial" w:hAnsi="Arial" w:cs="Arial"/>
          <w:sz w:val="20"/>
          <w:szCs w:val="20"/>
        </w:rPr>
      </w:pPr>
    </w:p>
    <w:p w14:paraId="796992B0" w14:textId="77777777" w:rsidR="001C4302" w:rsidRPr="00FA7C3A" w:rsidRDefault="00DB14D0" w:rsidP="00DB14D0">
      <w:pPr>
        <w:jc w:val="center"/>
        <w:rPr>
          <w:rFonts w:ascii="Arial" w:hAnsi="Arial" w:cs="Arial"/>
          <w:b/>
          <w:sz w:val="20"/>
          <w:szCs w:val="20"/>
        </w:rPr>
      </w:pPr>
      <w:r w:rsidRPr="00FA7C3A">
        <w:rPr>
          <w:rFonts w:ascii="Arial" w:hAnsi="Arial" w:cs="Arial"/>
          <w:b/>
          <w:sz w:val="20"/>
          <w:szCs w:val="20"/>
        </w:rPr>
        <w:t xml:space="preserve">*MEETING CONFIRMATION AND HANDOUTS WILL ONLY BE SENT TO THOSE INCLUDING </w:t>
      </w:r>
    </w:p>
    <w:p w14:paraId="622D5229" w14:textId="77777777" w:rsidR="00CD7E1D" w:rsidRPr="00FA7C3A" w:rsidRDefault="00DB14D0" w:rsidP="00DB14D0">
      <w:pPr>
        <w:jc w:val="center"/>
        <w:rPr>
          <w:rFonts w:ascii="Arial" w:hAnsi="Arial" w:cs="Arial"/>
          <w:b/>
          <w:sz w:val="20"/>
          <w:szCs w:val="20"/>
        </w:rPr>
      </w:pPr>
      <w:r w:rsidRPr="00FA7C3A">
        <w:rPr>
          <w:rFonts w:ascii="Arial" w:hAnsi="Arial" w:cs="Arial"/>
          <w:b/>
          <w:sz w:val="20"/>
          <w:szCs w:val="20"/>
        </w:rPr>
        <w:t>AN E-MAIL ADDRESS.*</w:t>
      </w:r>
    </w:p>
    <w:p w14:paraId="7FB5E235" w14:textId="77777777" w:rsidR="00AA2795" w:rsidRPr="00FA7C3A" w:rsidRDefault="00813F0A" w:rsidP="008E18E2">
      <w:pPr>
        <w:rPr>
          <w:rFonts w:ascii="Arial" w:hAnsi="Arial" w:cs="Arial"/>
          <w:sz w:val="20"/>
          <w:szCs w:val="20"/>
        </w:rPr>
      </w:pPr>
      <w:r>
        <w:rPr>
          <w:rFonts w:ascii="Arial" w:hAnsi="Arial" w:cs="Arial"/>
          <w:sz w:val="20"/>
          <w:szCs w:val="20"/>
        </w:rPr>
        <w:pict w14:anchorId="11D09334">
          <v:rect id="_x0000_i1025" style="width:0;height:1.5pt" o:hralign="center" o:hrstd="t" o:hr="t" fillcolor="#a0a0a0" stroked="f"/>
        </w:pict>
      </w:r>
    </w:p>
    <w:p w14:paraId="7FB3F9FF" w14:textId="77777777" w:rsidR="00AA2795" w:rsidRPr="00FA7C3A" w:rsidRDefault="00AA2795" w:rsidP="008E18E2">
      <w:pPr>
        <w:rPr>
          <w:rFonts w:ascii="Arial" w:hAnsi="Arial" w:cs="Arial"/>
          <w:sz w:val="20"/>
          <w:szCs w:val="20"/>
        </w:rPr>
      </w:pPr>
    </w:p>
    <w:p w14:paraId="368A9776" w14:textId="77777777" w:rsidR="008E18E2" w:rsidRPr="00FA7C3A" w:rsidRDefault="00AA2795" w:rsidP="00CE715F">
      <w:pPr>
        <w:autoSpaceDE w:val="0"/>
        <w:autoSpaceDN w:val="0"/>
        <w:adjustRightInd w:val="0"/>
        <w:rPr>
          <w:rFonts w:ascii="Arial" w:hAnsi="Arial" w:cs="Arial"/>
          <w:b/>
          <w:bCs/>
          <w:sz w:val="20"/>
          <w:szCs w:val="20"/>
          <w:u w:val="single"/>
        </w:rPr>
      </w:pPr>
      <w:r w:rsidRPr="00FA7C3A">
        <w:rPr>
          <w:rFonts w:ascii="Arial" w:hAnsi="Arial" w:cs="Arial"/>
          <w:b/>
          <w:bCs/>
          <w:sz w:val="20"/>
          <w:szCs w:val="20"/>
          <w:u w:val="single"/>
        </w:rPr>
        <w:t xml:space="preserve">Course </w:t>
      </w:r>
      <w:r w:rsidR="008E18E2" w:rsidRPr="00FA7C3A">
        <w:rPr>
          <w:rFonts w:ascii="Arial" w:hAnsi="Arial" w:cs="Arial"/>
          <w:b/>
          <w:bCs/>
          <w:sz w:val="20"/>
          <w:szCs w:val="20"/>
          <w:u w:val="single"/>
        </w:rPr>
        <w:t>Fees</w:t>
      </w:r>
      <w:r w:rsidR="00F66AC3" w:rsidRPr="00FA7C3A">
        <w:rPr>
          <w:rFonts w:ascii="Arial" w:hAnsi="Arial" w:cs="Arial"/>
          <w:bCs/>
          <w:sz w:val="20"/>
          <w:szCs w:val="20"/>
        </w:rPr>
        <w:t xml:space="preserve"> (Circle One)</w:t>
      </w:r>
    </w:p>
    <w:p w14:paraId="7DE14C07" w14:textId="77777777" w:rsidR="008E18E2" w:rsidRPr="00FA7C3A" w:rsidRDefault="008E18E2" w:rsidP="008E18E2">
      <w:pPr>
        <w:rPr>
          <w:rFonts w:ascii="Arial" w:hAnsi="Arial" w:cs="Arial"/>
          <w:sz w:val="20"/>
          <w:szCs w:val="20"/>
        </w:rPr>
      </w:pPr>
    </w:p>
    <w:p w14:paraId="472E914B" w14:textId="77777777" w:rsidR="008E18E2" w:rsidRPr="00FA7C3A" w:rsidRDefault="008E18E2" w:rsidP="008E18E2">
      <w:pPr>
        <w:shd w:val="clear" w:color="auto" w:fill="FFFFFF"/>
        <w:rPr>
          <w:rFonts w:ascii="Arial" w:hAnsi="Arial" w:cs="Arial"/>
          <w:sz w:val="20"/>
          <w:szCs w:val="20"/>
        </w:rPr>
      </w:pPr>
      <w:r w:rsidRPr="00FA7C3A">
        <w:rPr>
          <w:rFonts w:ascii="Arial" w:hAnsi="Arial" w:cs="Arial"/>
          <w:sz w:val="20"/>
          <w:szCs w:val="20"/>
        </w:rPr>
        <w:t xml:space="preserve">INAPTA </w:t>
      </w:r>
      <w:r w:rsidR="00F66AC3" w:rsidRPr="00FA7C3A">
        <w:rPr>
          <w:rFonts w:ascii="Arial" w:hAnsi="Arial" w:cs="Arial"/>
          <w:sz w:val="20"/>
          <w:szCs w:val="20"/>
        </w:rPr>
        <w:t>Member</w:t>
      </w:r>
      <w:r w:rsidR="00F66AC3" w:rsidRPr="00FA7C3A">
        <w:rPr>
          <w:rFonts w:ascii="Arial" w:hAnsi="Arial" w:cs="Arial"/>
          <w:sz w:val="20"/>
          <w:szCs w:val="20"/>
        </w:rPr>
        <w:tab/>
      </w:r>
      <w:r w:rsidR="0050722A" w:rsidRPr="00FA7C3A">
        <w:rPr>
          <w:rFonts w:ascii="Arial" w:hAnsi="Arial" w:cs="Arial"/>
          <w:sz w:val="20"/>
          <w:szCs w:val="20"/>
        </w:rPr>
        <w:tab/>
      </w:r>
      <w:r w:rsidR="00BF2810" w:rsidRPr="00FA7C3A">
        <w:rPr>
          <w:rFonts w:ascii="Arial" w:hAnsi="Arial" w:cs="Arial"/>
          <w:sz w:val="20"/>
          <w:szCs w:val="20"/>
        </w:rPr>
        <w:tab/>
      </w:r>
      <w:r w:rsidR="00BF2810" w:rsidRPr="00FA7C3A">
        <w:rPr>
          <w:rFonts w:ascii="Arial" w:hAnsi="Arial" w:cs="Arial"/>
          <w:sz w:val="20"/>
          <w:szCs w:val="20"/>
        </w:rPr>
        <w:tab/>
      </w:r>
      <w:r w:rsidRPr="00FA7C3A">
        <w:rPr>
          <w:rFonts w:ascii="Arial" w:hAnsi="Arial" w:cs="Arial"/>
          <w:sz w:val="20"/>
          <w:szCs w:val="20"/>
        </w:rPr>
        <w:t>$</w:t>
      </w:r>
      <w:r w:rsidR="00F66AC3" w:rsidRPr="00FA7C3A">
        <w:rPr>
          <w:rFonts w:ascii="Arial" w:hAnsi="Arial" w:cs="Arial"/>
          <w:sz w:val="20"/>
          <w:szCs w:val="20"/>
        </w:rPr>
        <w:t>0</w:t>
      </w:r>
      <w:r w:rsidR="00CD7E1D" w:rsidRPr="00FA7C3A">
        <w:rPr>
          <w:rFonts w:ascii="Arial" w:hAnsi="Arial" w:cs="Arial"/>
          <w:sz w:val="20"/>
          <w:szCs w:val="20"/>
        </w:rPr>
        <w:tab/>
      </w:r>
      <w:r w:rsidR="00CD7E1D" w:rsidRPr="00FA7C3A">
        <w:rPr>
          <w:rFonts w:ascii="Arial" w:hAnsi="Arial" w:cs="Arial"/>
          <w:sz w:val="20"/>
          <w:szCs w:val="20"/>
        </w:rPr>
        <w:tab/>
      </w:r>
      <w:r w:rsidR="00DB14D0" w:rsidRPr="00FA7C3A">
        <w:rPr>
          <w:rFonts w:ascii="Arial" w:hAnsi="Arial" w:cs="Arial"/>
          <w:sz w:val="20"/>
          <w:szCs w:val="20"/>
        </w:rPr>
        <w:tab/>
      </w:r>
      <w:r w:rsidR="00DB14D0" w:rsidRPr="00FA7C3A">
        <w:rPr>
          <w:rFonts w:ascii="Arial" w:hAnsi="Arial" w:cs="Arial"/>
          <w:sz w:val="20"/>
          <w:szCs w:val="20"/>
        </w:rPr>
        <w:tab/>
      </w:r>
      <w:r w:rsidR="00DB14D0" w:rsidRPr="00FA7C3A">
        <w:rPr>
          <w:rFonts w:ascii="Arial" w:hAnsi="Arial" w:cs="Arial"/>
          <w:sz w:val="20"/>
          <w:szCs w:val="20"/>
        </w:rPr>
        <w:tab/>
      </w:r>
    </w:p>
    <w:p w14:paraId="6088C1B0" w14:textId="21031BC2" w:rsidR="0050722A" w:rsidRPr="00FA7C3A" w:rsidRDefault="00F66AC3" w:rsidP="008E18E2">
      <w:pPr>
        <w:shd w:val="clear" w:color="auto" w:fill="FFFFFF"/>
        <w:rPr>
          <w:rFonts w:ascii="Arial" w:hAnsi="Arial" w:cs="Arial"/>
          <w:sz w:val="20"/>
          <w:szCs w:val="20"/>
        </w:rPr>
      </w:pPr>
      <w:r w:rsidRPr="00FA7C3A">
        <w:rPr>
          <w:rFonts w:ascii="Arial" w:hAnsi="Arial" w:cs="Arial"/>
          <w:sz w:val="20"/>
          <w:szCs w:val="20"/>
        </w:rPr>
        <w:t>Non-Member</w:t>
      </w:r>
      <w:r w:rsidRPr="00FA7C3A">
        <w:rPr>
          <w:rFonts w:ascii="Arial" w:hAnsi="Arial" w:cs="Arial"/>
          <w:sz w:val="20"/>
          <w:szCs w:val="20"/>
        </w:rPr>
        <w:tab/>
      </w:r>
      <w:r w:rsidRPr="00FA7C3A">
        <w:rPr>
          <w:rFonts w:ascii="Arial" w:hAnsi="Arial" w:cs="Arial"/>
          <w:sz w:val="20"/>
          <w:szCs w:val="20"/>
        </w:rPr>
        <w:tab/>
      </w:r>
      <w:r w:rsidRPr="00FA7C3A">
        <w:rPr>
          <w:rFonts w:ascii="Arial" w:hAnsi="Arial" w:cs="Arial"/>
          <w:sz w:val="20"/>
          <w:szCs w:val="20"/>
        </w:rPr>
        <w:tab/>
      </w:r>
      <w:r w:rsidR="00BF2810" w:rsidRPr="00FA7C3A">
        <w:rPr>
          <w:rFonts w:ascii="Arial" w:hAnsi="Arial" w:cs="Arial"/>
          <w:sz w:val="20"/>
          <w:szCs w:val="20"/>
        </w:rPr>
        <w:tab/>
      </w:r>
      <w:r w:rsidR="00BF2810" w:rsidRPr="00FA7C3A">
        <w:rPr>
          <w:rFonts w:ascii="Arial" w:hAnsi="Arial" w:cs="Arial"/>
          <w:sz w:val="20"/>
          <w:szCs w:val="20"/>
        </w:rPr>
        <w:tab/>
      </w:r>
      <w:r w:rsidR="006C0AC8">
        <w:rPr>
          <w:rFonts w:ascii="Arial" w:hAnsi="Arial" w:cs="Arial"/>
          <w:sz w:val="20"/>
          <w:szCs w:val="20"/>
        </w:rPr>
        <w:t>$5</w:t>
      </w:r>
      <w:r w:rsidRPr="00FA7C3A">
        <w:rPr>
          <w:rFonts w:ascii="Arial" w:hAnsi="Arial" w:cs="Arial"/>
          <w:sz w:val="20"/>
          <w:szCs w:val="20"/>
        </w:rPr>
        <w:t>0</w:t>
      </w:r>
    </w:p>
    <w:p w14:paraId="797B55CD" w14:textId="77777777" w:rsidR="00BF2810" w:rsidRPr="00FA7C3A" w:rsidRDefault="00BF2810" w:rsidP="008E18E2">
      <w:pPr>
        <w:shd w:val="clear" w:color="auto" w:fill="FFFFFF"/>
        <w:rPr>
          <w:rFonts w:ascii="Arial" w:hAnsi="Arial" w:cs="Arial"/>
          <w:sz w:val="20"/>
          <w:szCs w:val="20"/>
        </w:rPr>
      </w:pPr>
    </w:p>
    <w:p w14:paraId="4EA2399E" w14:textId="21903BD0" w:rsidR="00C45B2A" w:rsidRPr="00FA7C3A" w:rsidRDefault="00BF2810" w:rsidP="008E18E2">
      <w:pPr>
        <w:shd w:val="clear" w:color="auto" w:fill="FFFFFF"/>
        <w:rPr>
          <w:rFonts w:ascii="Arial" w:hAnsi="Arial" w:cs="Arial"/>
          <w:i/>
          <w:sz w:val="20"/>
          <w:szCs w:val="20"/>
        </w:rPr>
      </w:pPr>
      <w:r w:rsidRPr="00FA7C3A">
        <w:rPr>
          <w:rFonts w:ascii="Arial" w:hAnsi="Arial" w:cs="Arial"/>
          <w:sz w:val="20"/>
          <w:szCs w:val="20"/>
        </w:rPr>
        <w:t>Lunch for Boa</w:t>
      </w:r>
      <w:r w:rsidR="00654EEA" w:rsidRPr="00FA7C3A">
        <w:rPr>
          <w:rFonts w:ascii="Arial" w:hAnsi="Arial" w:cs="Arial"/>
          <w:sz w:val="20"/>
          <w:szCs w:val="20"/>
        </w:rPr>
        <w:t xml:space="preserve">rd Meeting Following the Course - </w:t>
      </w:r>
      <w:r w:rsidR="00654EEA" w:rsidRPr="00FA7C3A">
        <w:rPr>
          <w:rFonts w:ascii="Arial" w:hAnsi="Arial" w:cs="Arial"/>
          <w:i/>
          <w:sz w:val="20"/>
          <w:szCs w:val="20"/>
        </w:rPr>
        <w:t>(All Members are invited.</w:t>
      </w:r>
      <w:r w:rsidRPr="00FA7C3A">
        <w:rPr>
          <w:rFonts w:ascii="Arial" w:hAnsi="Arial" w:cs="Arial"/>
          <w:i/>
          <w:sz w:val="20"/>
          <w:szCs w:val="20"/>
        </w:rPr>
        <w:t xml:space="preserve"> Please let us know if you plan to attend.)</w:t>
      </w:r>
    </w:p>
    <w:p w14:paraId="35535D06" w14:textId="77777777" w:rsidR="00654EEA" w:rsidRPr="00FA7C3A" w:rsidRDefault="00654EEA" w:rsidP="008E18E2">
      <w:pPr>
        <w:shd w:val="clear" w:color="auto" w:fill="FFFFFF"/>
        <w:rPr>
          <w:rFonts w:ascii="Arial" w:hAnsi="Arial" w:cs="Arial"/>
          <w:i/>
          <w:sz w:val="20"/>
          <w:szCs w:val="20"/>
        </w:rPr>
      </w:pPr>
    </w:p>
    <w:p w14:paraId="5A248D70" w14:textId="4521B3C8" w:rsidR="00654EEA" w:rsidRDefault="00654EEA" w:rsidP="008E18E2">
      <w:pPr>
        <w:shd w:val="clear" w:color="auto" w:fill="FFFFFF"/>
        <w:rPr>
          <w:rFonts w:ascii="Arial" w:hAnsi="Arial" w:cs="Arial"/>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61312" behindDoc="0" locked="0" layoutInCell="1" allowOverlap="1" wp14:anchorId="53A23A59" wp14:editId="11A54CAA">
                <wp:simplePos x="0" y="0"/>
                <wp:positionH relativeFrom="column">
                  <wp:posOffset>0</wp:posOffset>
                </wp:positionH>
                <wp:positionV relativeFrom="paragraph">
                  <wp:posOffset>1905</wp:posOffset>
                </wp:positionV>
                <wp:extent cx="13335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0DD76" id="Rectangle 1" o:spid="_x0000_s1026" style="position:absolute;margin-left:0;margin-top:.15pt;width:10.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q7cgIAADgFAAAOAAAAZHJzL2Uyb0RvYy54bWysVE1v2zAMvQ/YfxB0X20n6T6COEXQosOA&#10;og3aDj2rshQbkEWNUuJkv36U7LhBW+wwLAdFFMlH8enRi4t9a9hOoW/Alrw4yzlTVkLV2E3Jfz5e&#10;f/rKmQ/CVsKAVSU/KM8vlh8/LDo3VxOowVQKGYFYP+9cyesQ3DzLvKxVK/wZOGXJqQFbEcjETVah&#10;6Ai9Ndkkzz9nHWDlEKTynk6veidfJnytlQx3WnsVmCk53S2kFdP6HNdsuRDzDQpXN3K4hviHW7Si&#10;sVR0hLoSQbAtNm+g2kYieNDhTEKbgdaNVKkH6qbIX3XzUAunUi9EjncjTf7/wcrb3RpZU9HbcWZF&#10;S090T6QJuzGKFZGezvk5RT24NQ6Wp23sda+xjf/UBdsnSg8jpWofmKTDYjqdnhPxklxFMZvmifLs&#10;JdmhD98VtCxuSo5UPBEpdjc+UEEKPYaQES/Tl0+7cDAq3sDYe6WpCyo4SdlJP+rSINsJenkhpbKh&#10;6F21qFR/fJ7TL/ZIRcaMZCXAiKwbY0bsASBq8y12DzPEx1SV5Dcm53+7WJ88ZqTKYMOY3DYW8D0A&#10;Q10Nlfv4I0k9NZGlZ6gO9MYIvfi9k9cNcX0jfFgLJLXT89AEhztatIGu5DDsOKsBf793HuNJhOTl&#10;rKPpKbn/tRWoODM/LMnzWzGbxXFLxuz8y4QMPPU8n3rstr0EeiaSIN0ubWN8MMetRmifaNBXsSq5&#10;hJVUu+Qy4NG4DP1U06dCqtUqhdGIORFu7IOTETyyGrX0uH8S6AbBBVLqLRwnTcxf6a6PjZkWVtsA&#10;ukmifOF14JvGMwln+JTE+T+1U9TLB2/5BwAA//8DAFBLAwQUAAYACAAAACEAV0Q+NtgAAAADAQAA&#10;DwAAAGRycy9kb3ducmV2LnhtbEyPwU7DMBBE70j9B2sr9UadtAiiNE6FkBASF0TLB7jxNgnY68h2&#10;mpSvZznBcTSjmTfVfnZWXDDE3pOCfJ2BQGq86alV8HF8vi1AxKTJaOsJFVwxwr5e3FS6NH6id7wc&#10;Uiu4hGKpFXQpDaWUsenQ6bj2AxJ7Zx+cTixDK03QE5c7KzdZdi+d7okXOj3gU4fN12F0Cnz+ll6P&#10;091IOIWXov9s7PdDodRqOT/uQCSc018YfvEZHWpmOvmRTBRWAR9JCrYg2NvkrE6cKbYg60r+Z69/&#10;AAAA//8DAFBLAQItABQABgAIAAAAIQC2gziS/gAAAOEBAAATAAAAAAAAAAAAAAAAAAAAAABbQ29u&#10;dGVudF9UeXBlc10ueG1sUEsBAi0AFAAGAAgAAAAhADj9If/WAAAAlAEAAAsAAAAAAAAAAAAAAAAA&#10;LwEAAF9yZWxzLy5yZWxzUEsBAi0AFAAGAAgAAAAhAGA8ertyAgAAOAUAAA4AAAAAAAAAAAAAAAAA&#10;LgIAAGRycy9lMm9Eb2MueG1sUEsBAi0AFAAGAAgAAAAhAFdEPjbYAAAAAwEAAA8AAAAAAAAAAAAA&#10;AAAAzAQAAGRycy9kb3ducmV2LnhtbFBLBQYAAAAABAAEAPMAAADRBQAAAAA=&#10;" fillcolor="#4f81bd [3204]" strokecolor="#243f60 [1604]" strokeweight="2pt"/>
            </w:pict>
          </mc:Fallback>
        </mc:AlternateContent>
      </w:r>
      <w:r w:rsidRPr="00FA7C3A">
        <w:rPr>
          <w:rFonts w:ascii="Arial" w:hAnsi="Arial" w:cs="Arial"/>
          <w:sz w:val="20"/>
          <w:szCs w:val="20"/>
        </w:rPr>
        <w:t xml:space="preserve">      </w:t>
      </w:r>
      <w:r w:rsidR="005E437C">
        <w:rPr>
          <w:rFonts w:ascii="Arial" w:hAnsi="Arial" w:cs="Arial"/>
          <w:sz w:val="20"/>
          <w:szCs w:val="20"/>
        </w:rPr>
        <w:tab/>
      </w:r>
      <w:r w:rsidRPr="00FA7C3A">
        <w:rPr>
          <w:rFonts w:ascii="Arial" w:hAnsi="Arial" w:cs="Arial"/>
          <w:b/>
          <w:sz w:val="20"/>
          <w:szCs w:val="20"/>
        </w:rPr>
        <w:t>$10</w:t>
      </w:r>
      <w:r w:rsidRPr="00FA7C3A">
        <w:rPr>
          <w:rFonts w:ascii="Arial" w:hAnsi="Arial" w:cs="Arial"/>
          <w:sz w:val="20"/>
          <w:szCs w:val="20"/>
        </w:rPr>
        <w:t xml:space="preserve"> - INAPTA Member</w:t>
      </w:r>
    </w:p>
    <w:p w14:paraId="07ECCC5C" w14:textId="77777777" w:rsidR="005E437C" w:rsidRDefault="005E437C" w:rsidP="008E18E2">
      <w:pPr>
        <w:shd w:val="clear" w:color="auto" w:fill="FFFFFF"/>
        <w:rPr>
          <w:rFonts w:ascii="Arial" w:hAnsi="Arial" w:cs="Arial"/>
          <w:sz w:val="20"/>
          <w:szCs w:val="20"/>
        </w:rPr>
      </w:pPr>
    </w:p>
    <w:p w14:paraId="22688977" w14:textId="0970BD7A" w:rsidR="005E437C" w:rsidRDefault="005E437C" w:rsidP="008E18E2">
      <w:pPr>
        <w:shd w:val="clear" w:color="auto" w:fill="FFFFFF"/>
        <w:rPr>
          <w:rFonts w:ascii="Arial" w:hAnsi="Arial" w:cs="Arial"/>
          <w:b/>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65408" behindDoc="0" locked="0" layoutInCell="1" allowOverlap="1" wp14:anchorId="0AC3767A" wp14:editId="07A4EC88">
                <wp:simplePos x="0" y="0"/>
                <wp:positionH relativeFrom="column">
                  <wp:posOffset>0</wp:posOffset>
                </wp:positionH>
                <wp:positionV relativeFrom="paragraph">
                  <wp:posOffset>0</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7D030C" w14:textId="77777777" w:rsidR="005E437C" w:rsidRDefault="005E437C" w:rsidP="005E437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3767A" id="Rectangle 4" o:spid="_x0000_s1027" style="position:absolute;margin-left:0;margin-top:0;width:10.5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1ufAIAAEoFAAAOAAAAZHJzL2Uyb0RvYy54bWysVE1v2zAMvQ/YfxB0X20n6T6COkXQosOA&#10;oi3aDj0rshQbkEWNUmJnv36U7LhFW+wwzAdZFMlH8ZHU2XnfGrZX6BuwJS9Ocs6UlVA1dlvyn49X&#10;n75y5oOwlTBgVckPyvPz1ccPZ51bqhnUYCqFjECsX3au5HUIbpllXtaqFf4EnLKk1ICtCCTiNqtQ&#10;dITemmyW55+zDrByCFJ5T6eXg5KvEr7WSoZbrb0KzJSc7hbSimndxDVbnYnlFoWrGzleQ/zDLVrR&#10;WAo6QV2KINgOmzdQbSMRPOhwIqHNQOtGqpQDZVPkr7J5qIVTKRcix7uJJv//YOXN/g5ZU5V8wZkV&#10;LZXonkgTdmsUW0R6OueXZPXg7nCUPG1jrr3GNv4pC9YnSg8TpaoPTNJhMZ/PT4l4SaqiWMzzRHn2&#10;7OzQh+8KWhY3JUcKnogU+2sfKCCZHk1IiJcZwqddOBgVb2DsvdKUBQWcJe/UP+rCINsLqryQUtlQ&#10;DKpaVGo4Ps3pizlSkMkjSQkwIuvGmAl7BIi9+RZ7gBnto6tK7Tc553+72OA8eaTIYMPk3DYW8D0A&#10;Q1mNkQf7I0kDNZGl0G/6VOFkGU82UB2o6gjDOHgnrxpi/1r4cCeQ+p8KRjMdbmnRBrqSw7jjrAb8&#10;/d55tKe2JC1nHc1Tyf2vnUDFmflhqWG/FYtFHMAkLE6/zEjAl5rNS43dtRdAhSvo9XAybaN9MMet&#10;RmifaPTXMSqphJUUu+Qy4FG4CMOc0+Mh1XqdzGjonAjX9sHJCB55jt312D8JdGMLBurdGzjOnli+&#10;6sTBNnpaWO8C6Ca16TOvYwVoYFMrjY9LfBFeysnq+Qlc/QEAAP//AwBQSwMEFAAGAAgAAAAhAOf8&#10;ux7YAAAAAwEAAA8AAABkcnMvZG93bnJldi54bWxMj8FqwzAQRO+F/oPYQm+N7FBS41gOpVAKvZQm&#10;+QDF2thOpJWR5Njt13fTS3tZGGaYfVNtZmfFBUPsPSnIFxkIpMabnloF+93rQwEiJk1GW0+o4Asj&#10;bOrbm0qXxk/0iZdtagWXUCy1gi6loZQyNh06HRd+QGLv6IPTiWVopQl64nJn5TLLVtLpnvhDpwd8&#10;6bA5b0enwOcf6X03PY6EU3gr+lNjv58Kpe7v5uc1iIRz+gvDFZ/RoWamgx/JRGEV8JD0e9lb5qwO&#10;nCkykHUl/7PXPwAAAP//AwBQSwECLQAUAAYACAAAACEAtoM4kv4AAADhAQAAEwAAAAAAAAAAAAAA&#10;AAAAAAAAW0NvbnRlbnRfVHlwZXNdLnhtbFBLAQItABQABgAIAAAAIQA4/SH/1gAAAJQBAAALAAAA&#10;AAAAAAAAAAAAAC8BAABfcmVscy8ucmVsc1BLAQItABQABgAIAAAAIQAwS31ufAIAAEoFAAAOAAAA&#10;AAAAAAAAAAAAAC4CAABkcnMvZTJvRG9jLnhtbFBLAQItABQABgAIAAAAIQDn/Lse2AAAAAMBAAAP&#10;AAAAAAAAAAAAAAAAANYEAABkcnMvZG93bnJldi54bWxQSwUGAAAAAAQABADzAAAA2wUAAAAA&#10;" fillcolor="#4f81bd [3204]" strokecolor="#243f60 [1604]" strokeweight="2pt">
                <v:textbox>
                  <w:txbxContent>
                    <w:p w14:paraId="2F7D030C" w14:textId="77777777" w:rsidR="005E437C" w:rsidRDefault="005E437C" w:rsidP="005E437C">
                      <w:pPr>
                        <w:jc w:val="center"/>
                      </w:pPr>
                      <w:r>
                        <w:t xml:space="preserve">     </w:t>
                      </w:r>
                    </w:p>
                  </w:txbxContent>
                </v:textbox>
              </v:rect>
            </w:pict>
          </mc:Fallback>
        </mc:AlternateContent>
      </w:r>
      <w:r>
        <w:rPr>
          <w:rFonts w:ascii="Arial" w:hAnsi="Arial" w:cs="Arial"/>
          <w:sz w:val="20"/>
          <w:szCs w:val="20"/>
        </w:rPr>
        <w:tab/>
      </w:r>
      <w:r w:rsidRPr="005E437C">
        <w:rPr>
          <w:rFonts w:ascii="Arial" w:hAnsi="Arial" w:cs="Arial"/>
          <w:b/>
          <w:sz w:val="20"/>
          <w:szCs w:val="20"/>
        </w:rPr>
        <w:t>I WOULD LIKE TO DONATE THE $10 LUNCH FEE TO THE INAPTA PAC</w:t>
      </w:r>
    </w:p>
    <w:p w14:paraId="3CE4378B" w14:textId="77777777" w:rsidR="009B41D1" w:rsidRDefault="009B41D1" w:rsidP="008E18E2">
      <w:pPr>
        <w:shd w:val="clear" w:color="auto" w:fill="FFFFFF"/>
        <w:rPr>
          <w:rFonts w:ascii="Arial" w:hAnsi="Arial" w:cs="Arial"/>
          <w:b/>
          <w:sz w:val="20"/>
          <w:szCs w:val="20"/>
        </w:rPr>
      </w:pPr>
    </w:p>
    <w:p w14:paraId="49C6477E" w14:textId="1CDEBC5E" w:rsidR="009B41D1" w:rsidRPr="005E437C" w:rsidRDefault="009B41D1" w:rsidP="008E18E2">
      <w:pPr>
        <w:shd w:val="clear" w:color="auto" w:fill="FFFFFF"/>
        <w:rPr>
          <w:rFonts w:ascii="Arial" w:hAnsi="Arial" w:cs="Arial"/>
          <w:b/>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69504" behindDoc="0" locked="0" layoutInCell="1" allowOverlap="1" wp14:anchorId="77DE338B" wp14:editId="226C4DD7">
                <wp:simplePos x="0" y="0"/>
                <wp:positionH relativeFrom="column">
                  <wp:posOffset>0</wp:posOffset>
                </wp:positionH>
                <wp:positionV relativeFrom="paragraph">
                  <wp:posOffset>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011C85" w14:textId="77777777" w:rsidR="009B41D1" w:rsidRDefault="009B41D1" w:rsidP="009B41D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DE338B" id="Rectangle 5" o:spid="_x0000_s1028" style="position:absolute;margin-left:0;margin-top:0;width:10.5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ugfQIAAEoFAAAOAAAAZHJzL2Uyb0RvYy54bWysVEtv2zAMvg/YfxB0X23nsUcQpwhSdBhQ&#10;tEHboWdFlmIDeo1SYme/fpTsuEVb7DDMB1kUyY/iR1LLy04rchTgG2tKWlzklAjDbdWYfUl/Pl5/&#10;+kqJD8xUTFkjSnoSnl6uPn5Ytm4hJra2qhJAEMT4RetKWofgFlnmeS008xfWCYNKaUGzgCLsswpY&#10;i+haZZM8/5y1FioHlgvv8fSqV9JVwpdS8HAnpReBqJLi3UJaIa27uGarJVvsgbm64cM12D/cQrPG&#10;YNAR6ooFRg7QvIHSDQfrrQwX3OrMStlwkXLAbIr8VTYPNXMi5YLkeDfS5P8fLL89boE0VUnnlBim&#10;sUT3SBozeyXIPNLTOr9Aqwe3hUHyuI25dhJ0/GMWpEuUnkZKRRcIx8NiOp3OkXiOqqKYTfNEefbs&#10;7MCH78JqEjclBQyeiGTHGx8wIJqeTVCIl+nDp104KRFvoMy9kJgFBpwk79Q/YqOAHBlWnnEuTCh6&#10;Vc0q0R/Pc/xijhhk9EhSAozIslFqxB4AYm++xe5hBvvoKlL7jc753y7WO48eKbI1YXTWjbHwHoDC&#10;rIbIvf2ZpJ6ayFLodl2q8PRczp2tTlh1sP04eMevG2T/hvmwZYD9jwXDmQ53uEhl25LaYUdJbeH3&#10;e+fRHtsStZS0OE8l9b8ODAQl6ofBhv1WzGZxAJMwm3+ZoAAvNbuXGnPQG4uFK/D1cDxto31Q560E&#10;q59w9NcxKqqY4Ri7pDzAWdiEfs7x8eBivU5mOHSOhRvz4HgEjzzH7nrsnhi4oQUD9u6tPc8eW7zq&#10;xN42ehq7PgQrm9Smkeme16ECOLCplYbHJb4IL+Vk9fwErv4AAAD//wMAUEsDBBQABgAIAAAAIQDn&#10;/Lse2AAAAAMBAAAPAAAAZHJzL2Rvd25yZXYueG1sTI/BasMwEETvhf6D2EJvjexQUuNYDqVQCr2U&#10;JvkAxdrYTqSVkeTY7dd300t7WRhmmH1TbWZnxQVD7D0pyBcZCKTGm55aBfvd60MBIiZNRltPqOAL&#10;I2zq25tKl8ZP9ImXbWoFl1AstYIupaGUMjYdOh0XfkBi7+iD04llaKUJeuJyZ+Uyy1bS6Z74Q6cH&#10;fOmwOW9Hp8DnH+l9Nz2OhFN4K/pTY7+fCqXu7+bnNYiEc/oLwxWf0aFmpoMfyURhFfCQ9HvZW+as&#10;DpwpMpB1Jf+z1z8AAAD//wMAUEsBAi0AFAAGAAgAAAAhALaDOJL+AAAA4QEAABMAAAAAAAAAAAAA&#10;AAAAAAAAAFtDb250ZW50X1R5cGVzXS54bWxQSwECLQAUAAYACAAAACEAOP0h/9YAAACUAQAACwAA&#10;AAAAAAAAAAAAAAAvAQAAX3JlbHMvLnJlbHNQSwECLQAUAAYACAAAACEAeS9LoH0CAABKBQAADgAA&#10;AAAAAAAAAAAAAAAuAgAAZHJzL2Uyb0RvYy54bWxQSwECLQAUAAYACAAAACEA5/y7HtgAAAADAQAA&#10;DwAAAAAAAAAAAAAAAADXBAAAZHJzL2Rvd25yZXYueG1sUEsFBgAAAAAEAAQA8wAAANwFAAAAAA==&#10;" fillcolor="#4f81bd [3204]" strokecolor="#243f60 [1604]" strokeweight="2pt">
                <v:textbox>
                  <w:txbxContent>
                    <w:p w14:paraId="2E011C85" w14:textId="77777777" w:rsidR="009B41D1" w:rsidRDefault="009B41D1" w:rsidP="009B41D1">
                      <w:pPr>
                        <w:jc w:val="center"/>
                      </w:pPr>
                      <w:r>
                        <w:t xml:space="preserve">     </w:t>
                      </w:r>
                    </w:p>
                  </w:txbxContent>
                </v:textbox>
              </v:rect>
            </w:pict>
          </mc:Fallback>
        </mc:AlternateContent>
      </w:r>
      <w:r>
        <w:rPr>
          <w:rFonts w:ascii="Arial" w:hAnsi="Arial" w:cs="Arial"/>
          <w:b/>
          <w:sz w:val="20"/>
          <w:szCs w:val="20"/>
        </w:rPr>
        <w:tab/>
        <w:t>I WOULD LIKE TO DONATE $____ TO THE INAPTA PAC</w:t>
      </w:r>
    </w:p>
    <w:p w14:paraId="3219C2D9" w14:textId="77777777" w:rsidR="00654EEA" w:rsidRPr="00FA7C3A" w:rsidRDefault="00654EEA" w:rsidP="008E18E2">
      <w:pPr>
        <w:shd w:val="clear" w:color="auto" w:fill="FFFFFF"/>
        <w:rPr>
          <w:rFonts w:ascii="Arial" w:hAnsi="Arial" w:cs="Arial"/>
          <w:sz w:val="20"/>
          <w:szCs w:val="20"/>
        </w:rPr>
      </w:pPr>
    </w:p>
    <w:p w14:paraId="4DC71EA4" w14:textId="0B20472F" w:rsidR="00654EEA" w:rsidRPr="00FA7C3A" w:rsidRDefault="00654EEA" w:rsidP="008E18E2">
      <w:pPr>
        <w:shd w:val="clear" w:color="auto" w:fill="FFFFFF"/>
        <w:rPr>
          <w:rFonts w:ascii="Arial" w:hAnsi="Arial" w:cs="Arial"/>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63360" behindDoc="0" locked="0" layoutInCell="1" allowOverlap="1" wp14:anchorId="7A7CC03F" wp14:editId="7DABEF70">
                <wp:simplePos x="0" y="0"/>
                <wp:positionH relativeFrom="column">
                  <wp:posOffset>0</wp:posOffset>
                </wp:positionH>
                <wp:positionV relativeFrom="paragraph">
                  <wp:posOffset>1905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2DCA05" w14:textId="480DA2C8" w:rsidR="00654EEA" w:rsidRDefault="00654EEA" w:rsidP="00654EEA">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7CC03F" id="Rectangle 8" o:spid="_x0000_s1028" style="position:absolute;margin-left:0;margin-top:.15pt;width:10.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IAAEMFAAAOAAAAZHJzL2Uyb0RvYy54bWysVMFu2zAMvQ/YPwi6r7aTdOuCOkXQosOA&#10;oi3aDj0rshQbkEWNUmJnXz9KdtyiHXYY5oNMiuSj+ETq/KJvDdsr9A3YkhcnOWfKSqgauy35j6fr&#10;T2ec+SBsJQxYVfKD8vxi9fHDeeeWagY1mEohIxDrl50reR2CW2aZl7VqhT8BpywZNWArAqm4zSoU&#10;HaG3Jpvl+eesA6wcglTe0+7VYOSrhK+1kuFOa68CMyWns4W0Ylo3cc1W52K5ReHqRo7HEP9wilY0&#10;lpJOUFciCLbD5h1U20gEDzqcSGgz0LqRKtVA1RT5m2oea+FUqoXI8W6iyf8/WHm7v0fWVCWni7Ki&#10;pSt6INKE3RrFziI9nfNL8np09zhqnsRYa6+xjX+qgvWJ0sNEqeoDk7RZzOfzUyJekqkoFvM8UZ69&#10;BDv04ZuClkWh5EjJE5Fif+MDJSTXowsp8TBD+iSFg1HxBMY+KE1VUMJZik79oy4Nsr2gmxdSKhuK&#10;wVSLSg3bpzl9sUZKMkUkLQFGZN0YM2GPALE332MPMKN/DFWp/abg/G8HG4KniJQZbJiC28YC/gnA&#10;UFVj5sH/SNJATWQp9JueXKK4gepA140wzIF38roh2m+ED/cCqfHppmiYwx0t2kBXchglzmrAX3/a&#10;j/7Uj2TlrKNBKrn/uROoODPfLXXq12KxiJOXlMXplxkp+NqyeW2xu/YS6MYKejacTGL0D+YoaoT2&#10;mWZ+HbOSSVhJuUsuAx6VyzAMOL0aUq3XyY2mzYlwYx+djOCR4NhWT/2zQDf2XqCmvYXj0InlmxYc&#10;fGOkhfUugG5Sf77wOlJPk5p6aHxV4lPwWk9eL2/f6jcAAAD//wMAUEsDBBQABgAIAAAAIQBXRD42&#10;2AAAAAMBAAAPAAAAZHJzL2Rvd25yZXYueG1sTI/BTsMwEETvSP0Hayv1Rp20CKI0ToWQEBIXRMsH&#10;uPE2CdjryHaalK9nOcFxNKOZN9V+dlZcMMTek4J8nYFAarzpqVXwcXy+LUDEpMlo6wkVXDHCvl7c&#10;VLo0fqJ3vBxSK7iEYqkVdCkNpZSx6dDpuPYDEntnH5xOLEMrTdATlzsrN1l2L53uiRc6PeBTh83X&#10;YXQKfP6WXo/T3Ug4hZei/2zs90Oh1Go5P+5AJJzTXxh+8RkdamY6+ZFMFFYBH0kKtiDY2+SsTpwp&#10;tiDrSv5nr38AAAD//wMAUEsBAi0AFAAGAAgAAAAhALaDOJL+AAAA4QEAABMAAAAAAAAAAAAAAAAA&#10;AAAAAFtDb250ZW50X1R5cGVzXS54bWxQSwECLQAUAAYACAAAACEAOP0h/9YAAACUAQAACwAAAAAA&#10;AAAAAAAAAAAvAQAAX3JlbHMvLnJlbHNQSwECLQAUAAYACAAAACEAPnQjv3oCAABDBQAADgAAAAAA&#10;AAAAAAAAAAAuAgAAZHJzL2Uyb0RvYy54bWxQSwECLQAUAAYACAAAACEAV0Q+NtgAAAADAQAADwAA&#10;AAAAAAAAAAAAAADUBAAAZHJzL2Rvd25yZXYueG1sUEsFBgAAAAAEAAQA8wAAANkFAAAAAA==&#10;" fillcolor="#4f81bd [3204]" strokecolor="#243f60 [1604]" strokeweight="2pt">
                <v:textbox>
                  <w:txbxContent>
                    <w:p w14:paraId="3E2DCA05" w14:textId="480DA2C8" w:rsidR="00654EEA" w:rsidRDefault="00654EEA" w:rsidP="00654EEA">
                      <w:pPr>
                        <w:jc w:val="center"/>
                      </w:pPr>
                      <w:r>
                        <w:t xml:space="preserve">     </w:t>
                      </w:r>
                    </w:p>
                  </w:txbxContent>
                </v:textbox>
              </v:rect>
            </w:pict>
          </mc:Fallback>
        </mc:AlternateContent>
      </w:r>
      <w:r w:rsidRPr="00FA7C3A">
        <w:rPr>
          <w:rFonts w:ascii="Arial" w:hAnsi="Arial" w:cs="Arial"/>
          <w:sz w:val="20"/>
          <w:szCs w:val="20"/>
        </w:rPr>
        <w:t xml:space="preserve">      </w:t>
      </w:r>
      <w:r w:rsidR="005E437C">
        <w:rPr>
          <w:rFonts w:ascii="Arial" w:hAnsi="Arial" w:cs="Arial"/>
          <w:sz w:val="20"/>
          <w:szCs w:val="20"/>
        </w:rPr>
        <w:tab/>
      </w:r>
      <w:r w:rsidRPr="00FA7C3A">
        <w:rPr>
          <w:rFonts w:ascii="Arial" w:hAnsi="Arial" w:cs="Arial"/>
          <w:b/>
          <w:sz w:val="20"/>
          <w:szCs w:val="20"/>
        </w:rPr>
        <w:t>$0</w:t>
      </w:r>
      <w:r w:rsidRPr="00FA7C3A">
        <w:rPr>
          <w:rFonts w:ascii="Arial" w:hAnsi="Arial" w:cs="Arial"/>
          <w:sz w:val="20"/>
          <w:szCs w:val="20"/>
        </w:rPr>
        <w:t xml:space="preserve"> - INAPTA Volunteer (Board Member, Committee Chair/Member, </w:t>
      </w:r>
      <w:r w:rsidR="00233FB8" w:rsidRPr="00FA7C3A">
        <w:rPr>
          <w:rFonts w:ascii="Arial" w:hAnsi="Arial" w:cs="Arial"/>
          <w:sz w:val="20"/>
          <w:szCs w:val="20"/>
        </w:rPr>
        <w:t xml:space="preserve">Delegate, </w:t>
      </w:r>
      <w:r w:rsidRPr="00FA7C3A">
        <w:rPr>
          <w:rFonts w:ascii="Arial" w:hAnsi="Arial" w:cs="Arial"/>
          <w:sz w:val="20"/>
          <w:szCs w:val="20"/>
        </w:rPr>
        <w:t>District Chair/Leader</w:t>
      </w:r>
      <w:r w:rsidR="00233FB8" w:rsidRPr="00FA7C3A">
        <w:rPr>
          <w:rFonts w:ascii="Arial" w:hAnsi="Arial" w:cs="Arial"/>
          <w:sz w:val="20"/>
          <w:szCs w:val="20"/>
        </w:rPr>
        <w:t xml:space="preserve">, Core </w:t>
      </w:r>
      <w:r w:rsidR="005E437C">
        <w:rPr>
          <w:rFonts w:ascii="Arial" w:hAnsi="Arial" w:cs="Arial"/>
          <w:sz w:val="20"/>
          <w:szCs w:val="20"/>
        </w:rPr>
        <w:tab/>
      </w:r>
      <w:r w:rsidR="00233FB8" w:rsidRPr="00FA7C3A">
        <w:rPr>
          <w:rFonts w:ascii="Arial" w:hAnsi="Arial" w:cs="Arial"/>
          <w:sz w:val="20"/>
          <w:szCs w:val="20"/>
        </w:rPr>
        <w:t>Ambassador</w:t>
      </w:r>
      <w:r w:rsidRPr="00FA7C3A">
        <w:rPr>
          <w:rFonts w:ascii="Arial" w:hAnsi="Arial" w:cs="Arial"/>
          <w:sz w:val="20"/>
          <w:szCs w:val="20"/>
        </w:rPr>
        <w:t>)</w:t>
      </w:r>
    </w:p>
    <w:p w14:paraId="408932B9" w14:textId="77777777" w:rsidR="00BF2810" w:rsidRPr="00FA7C3A" w:rsidRDefault="00BF2810" w:rsidP="008E18E2">
      <w:pPr>
        <w:shd w:val="clear" w:color="auto" w:fill="FFFFFF"/>
        <w:rPr>
          <w:rFonts w:ascii="Arial" w:hAnsi="Arial" w:cs="Arial"/>
          <w:color w:val="000000"/>
          <w:sz w:val="20"/>
          <w:szCs w:val="20"/>
        </w:rPr>
      </w:pPr>
    </w:p>
    <w:p w14:paraId="6A6BB241" w14:textId="77777777" w:rsidR="00AA2795" w:rsidRPr="00FA7C3A" w:rsidRDefault="00813F0A" w:rsidP="008E18E2">
      <w:pPr>
        <w:rPr>
          <w:rFonts w:ascii="Arial" w:hAnsi="Arial" w:cs="Arial"/>
          <w:sz w:val="20"/>
          <w:szCs w:val="20"/>
        </w:rPr>
      </w:pPr>
      <w:r>
        <w:rPr>
          <w:rFonts w:ascii="Arial" w:hAnsi="Arial" w:cs="Arial"/>
          <w:sz w:val="20"/>
          <w:szCs w:val="20"/>
        </w:rPr>
        <w:pict w14:anchorId="09ABDA5B">
          <v:rect id="_x0000_i1026" style="width:0;height:1.5pt" o:hralign="center" o:hrstd="t" o:hr="t" fillcolor="#a0a0a0" stroked="f"/>
        </w:pict>
      </w:r>
    </w:p>
    <w:p w14:paraId="40A259A8" w14:textId="77777777" w:rsidR="00AA2795" w:rsidRPr="00FA7C3A" w:rsidRDefault="00AA2795" w:rsidP="008E18E2">
      <w:pPr>
        <w:rPr>
          <w:rFonts w:ascii="Arial" w:hAnsi="Arial" w:cs="Arial"/>
          <w:sz w:val="20"/>
          <w:szCs w:val="20"/>
        </w:rPr>
      </w:pPr>
    </w:p>
    <w:p w14:paraId="2F56470B" w14:textId="77777777" w:rsidR="001C4302" w:rsidRPr="00FA7C3A" w:rsidRDefault="00AA2795" w:rsidP="00AA2795">
      <w:pPr>
        <w:autoSpaceDE w:val="0"/>
        <w:autoSpaceDN w:val="0"/>
        <w:adjustRightInd w:val="0"/>
        <w:rPr>
          <w:rFonts w:ascii="Arial" w:hAnsi="Arial" w:cs="Arial"/>
          <w:b/>
          <w:bCs/>
          <w:sz w:val="20"/>
          <w:szCs w:val="20"/>
        </w:rPr>
      </w:pPr>
      <w:r w:rsidRPr="00FA7C3A">
        <w:rPr>
          <w:rFonts w:ascii="Arial" w:hAnsi="Arial" w:cs="Arial"/>
          <w:b/>
          <w:bCs/>
          <w:sz w:val="20"/>
          <w:szCs w:val="20"/>
          <w:u w:val="single"/>
        </w:rPr>
        <w:t>Payment</w:t>
      </w:r>
      <w:r w:rsidRPr="00FA7C3A">
        <w:rPr>
          <w:rFonts w:ascii="Arial" w:hAnsi="Arial" w:cs="Arial"/>
          <w:b/>
          <w:bCs/>
          <w:sz w:val="20"/>
          <w:szCs w:val="20"/>
        </w:rPr>
        <w:t>:</w:t>
      </w:r>
      <w:r w:rsidR="001C4302" w:rsidRPr="00FA7C3A">
        <w:rPr>
          <w:rFonts w:ascii="Arial" w:hAnsi="Arial" w:cs="Arial"/>
          <w:b/>
          <w:bCs/>
          <w:sz w:val="20"/>
          <w:szCs w:val="20"/>
        </w:rPr>
        <w:t xml:space="preserve">  </w:t>
      </w:r>
    </w:p>
    <w:p w14:paraId="1BF02FA4" w14:textId="77777777" w:rsidR="00CE715F" w:rsidRPr="00FA7C3A" w:rsidRDefault="00CE715F" w:rsidP="00AA2795">
      <w:pPr>
        <w:autoSpaceDE w:val="0"/>
        <w:autoSpaceDN w:val="0"/>
        <w:adjustRightInd w:val="0"/>
        <w:rPr>
          <w:rFonts w:ascii="Arial" w:hAnsi="Arial" w:cs="Arial"/>
          <w:b/>
          <w:bCs/>
          <w:color w:val="D8712A"/>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51072" behindDoc="0" locked="0" layoutInCell="1" allowOverlap="1" wp14:anchorId="20E48BD5" wp14:editId="7AD53BBF">
                <wp:simplePos x="0" y="0"/>
                <wp:positionH relativeFrom="column">
                  <wp:posOffset>266700</wp:posOffset>
                </wp:positionH>
                <wp:positionV relativeFrom="paragraph">
                  <wp:posOffset>155575</wp:posOffset>
                </wp:positionV>
                <wp:extent cx="13335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504B7DC6" id="Rectangle 2" o:spid="_x0000_s1026" style="position:absolute;margin-left:21pt;margin-top:12.25pt;width:10.5pt;height: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fIcwIAADgFAAAOAAAAZHJzL2Uyb0RvYy54bWysVE1v2zAMvQ/YfxB0X20n6T6COEXQosOA&#10;og3aDj2rshQbkEWNUuJkv36U7LhBW+wwLAdFNMlH8elRi4t9a9hOoW/Alrw4yzlTVkLV2E3Jfz5e&#10;f/rKmQ/CVsKAVSU/KM8vlh8/LDo3VxOowVQKGYFYP+9cyesQ3DzLvKxVK/wZOGXJqQFbEcjETVah&#10;6Ai9Ndkkzz9nHWDlEKTynr5e9U6+TPhaKxnutPYqMFNyOltIK6b1Oa7ZciHmGxSubuRwDPEPp2hF&#10;Y6noCHUlgmBbbN5AtY1E8KDDmYQ2A60bqVIP1E2Rv+rmoRZOpV6IHO9Gmvz/g5W3uzWypir5hDMr&#10;WrqieyJN2I1RbBLp6ZyfU9SDW+NgedrGXvca2/hPXbB9ovQwUqr2gUn6WEyn03MiXpKrKGbTPFGe&#10;vSQ79OG7gpbFTcmRiicixe7GBypIoccQMuJh+vJpFw5GxRMYe680dUEFJyk76UddGmQ7QTcvpFQ2&#10;FL2rFpXqP5/n9Is9UpExI1kJMCLrxpgRewCI2nyL3cMM8TFVJfmNyfnfDtYnjxmpMtgwJreNBXwP&#10;wFBXQ+U+/khST01k6RmqA90xQi9+7+R1Q1zfCB/WAkntdD00weGOFm2gKzkMO85qwN/vfY/xJELy&#10;ctbR9JTc/9oKVJyZH5bk+a2YzeK4JWN2/mVCBp56nk89dtteAl1TQW+Fk2kb44M5bjVC+0SDvopV&#10;ySWspNollwGPxmXop5qeCqlWqxRGI+ZEuLEPTkbwyGrU0uP+SaAbBBdIqbdwnDQxf6W7PjZmWlht&#10;A+gmifKF14FvGs8knOEpifN/aqeolwdv+QcAAP//AwBQSwMEFAAGAAgAAAAhANVy8RzbAAAABwEA&#10;AA8AAABkcnMvZG93bnJldi54bWxMj8FOwzAQRO9I/IO1SNyo05CWKMSpEBJC4oJo+QA3XpKAvY5s&#10;pwl8PdsTHGdnNfOm3i3OihOGOHhSsF5lIJBabwbqFLwfnm5KEDFpMtp6QgXfGGHXXF7UujJ+pjc8&#10;7VMnOIRipRX0KY2VlLHt0em48iMSex8+OJ1Yhk6aoGcOd1bmWbaVTg/EDb0e8bHH9ms/OQV+/Zpe&#10;DnMxEc7huRw+W/tzVyp1fbU83INIuKS/ZzjjMzo0zHT0E5korIIi5ylJQV5sQLC/vWV9PN83IJta&#10;/udvfgEAAP//AwBQSwECLQAUAAYACAAAACEAtoM4kv4AAADhAQAAEwAAAAAAAAAAAAAAAAAAAAAA&#10;W0NvbnRlbnRfVHlwZXNdLnhtbFBLAQItABQABgAIAAAAIQA4/SH/1gAAAJQBAAALAAAAAAAAAAAA&#10;AAAAAC8BAABfcmVscy8ucmVsc1BLAQItABQABgAIAAAAIQAbWBfIcwIAADgFAAAOAAAAAAAAAAAA&#10;AAAAAC4CAABkcnMvZTJvRG9jLnhtbFBLAQItABQABgAIAAAAIQDVcvEc2wAAAAcBAAAPAAAAAAAA&#10;AAAAAAAAAM0EAABkcnMvZG93bnJldi54bWxQSwUGAAAAAAQABADzAAAA1QUAAAAA&#10;" fillcolor="#4f81bd [3204]" strokecolor="#243f60 [1604]" strokeweight="2pt"/>
            </w:pict>
          </mc:Fallback>
        </mc:AlternateContent>
      </w:r>
    </w:p>
    <w:p w14:paraId="6860545B" w14:textId="77777777" w:rsidR="00AA2795" w:rsidRPr="00FA7C3A" w:rsidRDefault="00AA2795" w:rsidP="00CE715F">
      <w:pPr>
        <w:autoSpaceDE w:val="0"/>
        <w:autoSpaceDN w:val="0"/>
        <w:adjustRightInd w:val="0"/>
        <w:ind w:firstLine="720"/>
        <w:rPr>
          <w:rFonts w:ascii="Arial" w:hAnsi="Arial" w:cs="Arial"/>
          <w:color w:val="000000"/>
          <w:sz w:val="20"/>
          <w:szCs w:val="20"/>
        </w:rPr>
      </w:pPr>
      <w:r w:rsidRPr="00FA7C3A">
        <w:rPr>
          <w:rFonts w:ascii="Arial" w:hAnsi="Arial" w:cs="Arial"/>
          <w:color w:val="000000"/>
          <w:sz w:val="20"/>
          <w:szCs w:val="20"/>
        </w:rPr>
        <w:t xml:space="preserve">Check made payable to the </w:t>
      </w:r>
      <w:r w:rsidR="00CE715F" w:rsidRPr="00FA7C3A">
        <w:rPr>
          <w:rFonts w:ascii="Arial" w:hAnsi="Arial" w:cs="Arial"/>
          <w:b/>
          <w:bCs/>
          <w:i/>
          <w:iCs/>
          <w:color w:val="000000"/>
          <w:sz w:val="20"/>
          <w:szCs w:val="20"/>
        </w:rPr>
        <w:t xml:space="preserve">Indiana </w:t>
      </w:r>
      <w:r w:rsidRPr="00FA7C3A">
        <w:rPr>
          <w:rFonts w:ascii="Arial" w:hAnsi="Arial" w:cs="Arial"/>
          <w:b/>
          <w:bCs/>
          <w:i/>
          <w:iCs/>
          <w:color w:val="000000"/>
          <w:sz w:val="20"/>
          <w:szCs w:val="20"/>
        </w:rPr>
        <w:t xml:space="preserve">Physical Therapy Association </w:t>
      </w:r>
      <w:r w:rsidRPr="00FA7C3A">
        <w:rPr>
          <w:rFonts w:ascii="Arial" w:hAnsi="Arial" w:cs="Arial"/>
          <w:color w:val="000000"/>
          <w:sz w:val="20"/>
          <w:szCs w:val="20"/>
        </w:rPr>
        <w:t>in the amount o</w:t>
      </w:r>
      <w:r w:rsidR="00CE715F" w:rsidRPr="00FA7C3A">
        <w:rPr>
          <w:rFonts w:ascii="Arial" w:hAnsi="Arial" w:cs="Arial"/>
          <w:color w:val="000000"/>
          <w:sz w:val="20"/>
          <w:szCs w:val="20"/>
        </w:rPr>
        <w:t>f $__________</w:t>
      </w:r>
    </w:p>
    <w:p w14:paraId="2582282D" w14:textId="630A3EBA" w:rsidR="00CE715F" w:rsidRDefault="001A7D97" w:rsidP="001A7D97">
      <w:pPr>
        <w:autoSpaceDE w:val="0"/>
        <w:autoSpaceDN w:val="0"/>
        <w:adjustRightInd w:val="0"/>
        <w:ind w:firstLine="720"/>
        <w:rPr>
          <w:rFonts w:ascii="Arial" w:hAnsi="Arial" w:cs="Arial"/>
          <w:color w:val="000000"/>
          <w:sz w:val="20"/>
          <w:szCs w:val="20"/>
        </w:rPr>
      </w:pPr>
      <w:r w:rsidRPr="00FA7C3A">
        <w:rPr>
          <w:rFonts w:ascii="Arial" w:hAnsi="Arial" w:cs="Arial"/>
          <w:noProof/>
          <w:color w:val="000000"/>
          <w:sz w:val="20"/>
          <w:szCs w:val="20"/>
        </w:rPr>
        <mc:AlternateContent>
          <mc:Choice Requires="wps">
            <w:drawing>
              <wp:anchor distT="0" distB="0" distL="114300" distR="114300" simplePos="0" relativeHeight="251653120" behindDoc="0" locked="0" layoutInCell="1" allowOverlap="1" wp14:anchorId="77F6FC98" wp14:editId="3941CE6B">
                <wp:simplePos x="0" y="0"/>
                <wp:positionH relativeFrom="column">
                  <wp:posOffset>276225</wp:posOffset>
                </wp:positionH>
                <wp:positionV relativeFrom="paragraph">
                  <wp:posOffset>144145</wp:posOffset>
                </wp:positionV>
                <wp:extent cx="133350" cy="1143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D50CE2" id="Rectangle 3" o:spid="_x0000_s1026" style="position:absolute;margin-left:21.75pt;margin-top:11.35pt;width:10.5pt;height: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xQcwIAADgFAAAOAAAAZHJzL2Uyb0RvYy54bWysVE1v2zAMvQ/YfxB0X20n6T6COEXQosOA&#10;og3aDj2rshQbkEWNUuJkv36U7LhBW+wwLAdFNMlH8elRi4t9a9hOoW/Alrw4yzlTVkLV2E3Jfz5e&#10;f/rKmQ/CVsKAVSU/KM8vlh8/LDo3VxOowVQKGYFYP+9cyesQ3DzLvKxVK/wZOGXJqQFbEcjETVah&#10;6Ai9Ndkkzz9nHWDlEKTynr5e9U6+TPhaKxnutPYqMFNyOltIK6b1Oa7ZciHmGxSubuRwDPEPp2hF&#10;Y6noCHUlgmBbbN5AtY1E8KDDmYQ2A60bqVIP1E2Rv+rmoRZOpV6IHO9Gmvz/g5W3uzWypir5lDMr&#10;WrqieyJN2I1RbBrp6ZyfU9SDW+NgedrGXvca2/hPXbB9ovQwUqr2gUn6WEyn03MiXpKrKGbTPFGe&#10;vSQ79OG7gpbFTcmRiicixe7GBypIoccQMuJh+vJpFw5GxRMYe680dUEFJyk76UddGmQ7QTcvpFQ2&#10;FL2rFpXqP5/n9Is9UpExI1kJMCLrxpgRewCI2nyL3cMM8TFVJfmNyfnfDtYnjxmpMtgwJreNBXwP&#10;wFBXQ+U+/khST01k6RmqA90xQi9+7+R1Q1zfCB/WAkntdD00weGOFm2gKzkMO85qwN/vfY/xJELy&#10;ctbR9JTc/9oKVJyZH5bk+a2YzeK4JWN2/mVCBp56nk89dtteAl1TQW+Fk2kb44M5bjVC+0SDvopV&#10;ySWspNollwGPxmXop5qeCqlWqxRGI+ZEuLEPTkbwyGrU0uP+SaAbBBdIqbdwnDQxf6W7PjZmWlht&#10;A+gmifKF14FvGs8knOEpifN/aqeolwdv+QcAAP//AwBQSwMEFAAGAAgAAAAhAOZMx47aAAAABwEA&#10;AA8AAABkcnMvZG93bnJldi54bWxMjk1OwzAQhfdI3MEaJHbUaQhNlMapEBJCYoNoOYAbD0mKPY5i&#10;pwmcnmFFl+9H733VbnFWnHEMvScF61UCAqnxpqdWwcfh+a4AEaImo60nVPCNAXb19VWlS+Nnesfz&#10;PraCRyiUWkEX41BKGZoOnQ4rPyBx9ulHpyPLsZVm1DOPOyvTJNlIp3vih04P+NRh87WfnAK/fouv&#10;hzmbCOfxpehPjf3JC6Vub5bHLYiIS/wvwx8+o0PNTEc/kQnCKsjuH7ipIE1zEJxvMtZH9pMcZF3J&#10;S/76FwAA//8DAFBLAQItABQABgAIAAAAIQC2gziS/gAAAOEBAAATAAAAAAAAAAAAAAAAAAAAAABb&#10;Q29udGVudF9UeXBlc10ueG1sUEsBAi0AFAAGAAgAAAAhADj9If/WAAAAlAEAAAsAAAAAAAAAAAAA&#10;AAAALwEAAF9yZWxzLy5yZWxzUEsBAi0AFAAGAAgAAAAhAA2GHFBzAgAAOAUAAA4AAAAAAAAAAAAA&#10;AAAALgIAAGRycy9lMm9Eb2MueG1sUEsBAi0AFAAGAAgAAAAhAOZMx47aAAAABwEAAA8AAAAAAAAA&#10;AAAAAAAAzQQAAGRycy9kb3ducmV2LnhtbFBLBQYAAAAABAAEAPMAAADUBQAAAAA=&#10;" fillcolor="#4f81bd [3204]" strokecolor="#243f60 [1604]" strokeweight="2pt"/>
            </w:pict>
          </mc:Fallback>
        </mc:AlternateContent>
      </w:r>
    </w:p>
    <w:p w14:paraId="01C50433" w14:textId="77777777" w:rsidR="001A7D97" w:rsidRDefault="001A7D97" w:rsidP="001A7D97">
      <w:pPr>
        <w:autoSpaceDE w:val="0"/>
        <w:autoSpaceDN w:val="0"/>
        <w:adjustRightInd w:val="0"/>
        <w:ind w:firstLine="720"/>
        <w:rPr>
          <w:rFonts w:ascii="Arial" w:hAnsi="Arial" w:cs="Arial"/>
          <w:b/>
          <w:bCs/>
          <w:sz w:val="20"/>
          <w:szCs w:val="20"/>
        </w:rPr>
      </w:pPr>
      <w:r>
        <w:rPr>
          <w:rFonts w:ascii="Arial" w:hAnsi="Arial" w:cs="Arial"/>
          <w:color w:val="000000"/>
          <w:sz w:val="20"/>
          <w:szCs w:val="20"/>
        </w:rPr>
        <w:t xml:space="preserve">Credit Card – </w:t>
      </w:r>
      <w:r w:rsidR="001C4302" w:rsidRPr="00FA7C3A">
        <w:rPr>
          <w:rFonts w:ascii="Arial" w:hAnsi="Arial" w:cs="Arial"/>
          <w:b/>
          <w:bCs/>
          <w:sz w:val="20"/>
          <w:szCs w:val="20"/>
        </w:rPr>
        <w:t xml:space="preserve">PLEASE DO NOT E-MAIL CREDIT CARD INFORMATION </w:t>
      </w:r>
      <w:r>
        <w:rPr>
          <w:rFonts w:ascii="Arial" w:hAnsi="Arial" w:cs="Arial"/>
          <w:b/>
          <w:bCs/>
          <w:sz w:val="20"/>
          <w:szCs w:val="20"/>
        </w:rPr>
        <w:t>–</w:t>
      </w:r>
      <w:r w:rsidR="001C4302" w:rsidRPr="00FA7C3A">
        <w:rPr>
          <w:rFonts w:ascii="Arial" w:hAnsi="Arial" w:cs="Arial"/>
          <w:b/>
          <w:bCs/>
          <w:sz w:val="20"/>
          <w:szCs w:val="20"/>
        </w:rPr>
        <w:t xml:space="preserve"> </w:t>
      </w:r>
      <w:r>
        <w:rPr>
          <w:rFonts w:ascii="Arial" w:hAnsi="Arial" w:cs="Arial"/>
          <w:b/>
          <w:bCs/>
          <w:sz w:val="20"/>
          <w:szCs w:val="20"/>
        </w:rPr>
        <w:t xml:space="preserve">REGISTER ONLINE OR </w:t>
      </w:r>
    </w:p>
    <w:p w14:paraId="05D9BF14" w14:textId="3DEE76D9" w:rsidR="001C4302" w:rsidRPr="00FA7C3A" w:rsidRDefault="001C4302" w:rsidP="00467A46">
      <w:pPr>
        <w:autoSpaceDE w:val="0"/>
        <w:autoSpaceDN w:val="0"/>
        <w:adjustRightInd w:val="0"/>
        <w:ind w:firstLine="720"/>
        <w:rPr>
          <w:rFonts w:ascii="Arial" w:hAnsi="Arial" w:cs="Arial"/>
          <w:color w:val="000000"/>
          <w:sz w:val="20"/>
          <w:szCs w:val="20"/>
        </w:rPr>
      </w:pPr>
      <w:r w:rsidRPr="00FA7C3A">
        <w:rPr>
          <w:rFonts w:ascii="Arial" w:hAnsi="Arial" w:cs="Arial"/>
          <w:b/>
          <w:bCs/>
          <w:sz w:val="20"/>
          <w:szCs w:val="20"/>
        </w:rPr>
        <w:t xml:space="preserve">CALL </w:t>
      </w:r>
      <w:hyperlink r:id="rId8" w:history="1">
        <w:r w:rsidR="00EC63D6" w:rsidRPr="00FA7C3A">
          <w:rPr>
            <w:rStyle w:val="Hyperlink"/>
            <w:rFonts w:ascii="Arial" w:hAnsi="Arial" w:cs="Arial"/>
            <w:sz w:val="20"/>
            <w:szCs w:val="20"/>
          </w:rPr>
          <w:t>(800) 765-7848 ext. 7116</w:t>
        </w:r>
      </w:hyperlink>
      <w:r w:rsidR="001A7D97" w:rsidRPr="001A7D97">
        <w:rPr>
          <w:rStyle w:val="Hyperlink"/>
          <w:rFonts w:ascii="Arial" w:hAnsi="Arial" w:cs="Arial"/>
          <w:sz w:val="20"/>
          <w:szCs w:val="20"/>
          <w:u w:val="none"/>
        </w:rPr>
        <w:t xml:space="preserve"> </w:t>
      </w:r>
    </w:p>
    <w:p w14:paraId="3C7BE962" w14:textId="77777777" w:rsidR="00CE715F" w:rsidRPr="00FA7C3A" w:rsidRDefault="00CE715F" w:rsidP="00CE715F">
      <w:pPr>
        <w:autoSpaceDE w:val="0"/>
        <w:autoSpaceDN w:val="0"/>
        <w:adjustRightInd w:val="0"/>
        <w:jc w:val="center"/>
        <w:rPr>
          <w:rFonts w:ascii="Arial" w:hAnsi="Arial" w:cs="Arial"/>
          <w:b/>
          <w:bCs/>
          <w:i/>
          <w:iCs/>
          <w:color w:val="000000"/>
          <w:sz w:val="20"/>
          <w:szCs w:val="20"/>
        </w:rPr>
      </w:pPr>
    </w:p>
    <w:p w14:paraId="78B5181C" w14:textId="77777777" w:rsidR="00CE715F" w:rsidRPr="00FA7C3A" w:rsidRDefault="00AA2795" w:rsidP="00CE715F">
      <w:pPr>
        <w:autoSpaceDE w:val="0"/>
        <w:autoSpaceDN w:val="0"/>
        <w:adjustRightInd w:val="0"/>
        <w:jc w:val="center"/>
        <w:rPr>
          <w:rFonts w:ascii="Arial" w:hAnsi="Arial" w:cs="Arial"/>
          <w:color w:val="000000"/>
          <w:sz w:val="20"/>
          <w:szCs w:val="20"/>
        </w:rPr>
      </w:pPr>
      <w:r w:rsidRPr="00FA7C3A">
        <w:rPr>
          <w:rFonts w:ascii="Arial" w:hAnsi="Arial" w:cs="Arial"/>
          <w:color w:val="000000"/>
          <w:sz w:val="20"/>
          <w:szCs w:val="20"/>
        </w:rPr>
        <w:t xml:space="preserve">Mail registration to: </w:t>
      </w:r>
      <w:r w:rsidR="00CE715F" w:rsidRPr="00FA7C3A">
        <w:rPr>
          <w:rFonts w:ascii="Arial" w:hAnsi="Arial" w:cs="Arial"/>
          <w:color w:val="000000"/>
          <w:sz w:val="20"/>
          <w:szCs w:val="20"/>
        </w:rPr>
        <w:t xml:space="preserve"> IN</w:t>
      </w:r>
      <w:r w:rsidRPr="00FA7C3A">
        <w:rPr>
          <w:rFonts w:ascii="Arial" w:hAnsi="Arial" w:cs="Arial"/>
          <w:color w:val="000000"/>
          <w:sz w:val="20"/>
          <w:szCs w:val="20"/>
        </w:rPr>
        <w:t xml:space="preserve">APTA, </w:t>
      </w:r>
      <w:r w:rsidR="00CE715F" w:rsidRPr="00FA7C3A">
        <w:rPr>
          <w:rFonts w:ascii="Arial" w:hAnsi="Arial" w:cs="Arial"/>
          <w:color w:val="000000"/>
          <w:sz w:val="20"/>
          <w:szCs w:val="20"/>
        </w:rPr>
        <w:t>1055 N Fairfax Street, Suite 205, Alexandria</w:t>
      </w:r>
      <w:r w:rsidR="001C4302" w:rsidRPr="00FA7C3A">
        <w:rPr>
          <w:rFonts w:ascii="Arial" w:hAnsi="Arial" w:cs="Arial"/>
          <w:color w:val="000000"/>
          <w:sz w:val="20"/>
          <w:szCs w:val="20"/>
        </w:rPr>
        <w:t>, VA 22314</w:t>
      </w:r>
    </w:p>
    <w:p w14:paraId="566ADD43" w14:textId="77777777" w:rsidR="00CE715F" w:rsidRPr="00FA7C3A" w:rsidRDefault="00CE715F" w:rsidP="00CE715F">
      <w:pPr>
        <w:autoSpaceDE w:val="0"/>
        <w:autoSpaceDN w:val="0"/>
        <w:adjustRightInd w:val="0"/>
        <w:jc w:val="center"/>
        <w:rPr>
          <w:rFonts w:ascii="Arial" w:hAnsi="Arial" w:cs="Arial"/>
          <w:color w:val="000000"/>
          <w:sz w:val="20"/>
          <w:szCs w:val="20"/>
        </w:rPr>
      </w:pPr>
    </w:p>
    <w:p w14:paraId="7A4D0F61" w14:textId="6F5FC48B" w:rsidR="00B1666A" w:rsidRPr="00FA7C3A" w:rsidRDefault="00CE715F" w:rsidP="00CE715F">
      <w:pPr>
        <w:autoSpaceDE w:val="0"/>
        <w:autoSpaceDN w:val="0"/>
        <w:adjustRightInd w:val="0"/>
        <w:jc w:val="center"/>
        <w:rPr>
          <w:rFonts w:ascii="Arial" w:hAnsi="Arial" w:cs="Arial"/>
          <w:color w:val="000000"/>
          <w:sz w:val="20"/>
          <w:szCs w:val="20"/>
        </w:rPr>
      </w:pPr>
      <w:r w:rsidRPr="00FA7C3A">
        <w:rPr>
          <w:rFonts w:ascii="Arial" w:hAnsi="Arial" w:cs="Arial"/>
          <w:color w:val="000000"/>
          <w:sz w:val="20"/>
          <w:szCs w:val="20"/>
        </w:rPr>
        <w:t>Questions? C</w:t>
      </w:r>
      <w:r w:rsidR="00AA2795" w:rsidRPr="00FA7C3A">
        <w:rPr>
          <w:rFonts w:ascii="Arial" w:hAnsi="Arial" w:cs="Arial"/>
          <w:color w:val="000000"/>
          <w:sz w:val="20"/>
          <w:szCs w:val="20"/>
        </w:rPr>
        <w:t>all 800</w:t>
      </w:r>
      <w:r w:rsidR="00EC63D6" w:rsidRPr="00FA7C3A">
        <w:rPr>
          <w:rFonts w:ascii="Arial" w:hAnsi="Arial" w:cs="Arial"/>
          <w:color w:val="000000"/>
          <w:sz w:val="20"/>
          <w:szCs w:val="20"/>
        </w:rPr>
        <w:t>-</w:t>
      </w:r>
      <w:r w:rsidR="00880F9F" w:rsidRPr="00FA7C3A">
        <w:rPr>
          <w:rFonts w:ascii="Arial" w:hAnsi="Arial" w:cs="Arial"/>
          <w:color w:val="000000"/>
          <w:sz w:val="20"/>
          <w:szCs w:val="20"/>
        </w:rPr>
        <w:t xml:space="preserve">765-7848 </w:t>
      </w:r>
      <w:r w:rsidRPr="00FA7C3A">
        <w:rPr>
          <w:rFonts w:ascii="Arial" w:hAnsi="Arial" w:cs="Arial"/>
          <w:color w:val="000000"/>
          <w:sz w:val="20"/>
          <w:szCs w:val="20"/>
        </w:rPr>
        <w:t xml:space="preserve">ext. </w:t>
      </w:r>
      <w:r w:rsidR="00880F9F" w:rsidRPr="00FA7C3A">
        <w:rPr>
          <w:rFonts w:ascii="Arial" w:hAnsi="Arial" w:cs="Arial"/>
          <w:color w:val="000000"/>
          <w:sz w:val="20"/>
          <w:szCs w:val="20"/>
        </w:rPr>
        <w:t>7116</w:t>
      </w:r>
      <w:r w:rsidR="00AA2795" w:rsidRPr="00FA7C3A">
        <w:rPr>
          <w:rFonts w:ascii="Arial" w:hAnsi="Arial" w:cs="Arial"/>
          <w:color w:val="000000"/>
          <w:sz w:val="20"/>
          <w:szCs w:val="20"/>
        </w:rPr>
        <w:t xml:space="preserve">, or e-mail </w:t>
      </w:r>
      <w:hyperlink r:id="rId9" w:history="1">
        <w:r w:rsidR="00B1666A" w:rsidRPr="00FA7C3A">
          <w:rPr>
            <w:rStyle w:val="Hyperlink"/>
            <w:rFonts w:ascii="Arial" w:hAnsi="Arial" w:cs="Arial"/>
            <w:sz w:val="20"/>
            <w:szCs w:val="20"/>
          </w:rPr>
          <w:t>inapta@apta.org</w:t>
        </w:r>
      </w:hyperlink>
      <w:r w:rsidR="00AA2795" w:rsidRPr="00FA7C3A">
        <w:rPr>
          <w:rFonts w:ascii="Arial" w:hAnsi="Arial" w:cs="Arial"/>
          <w:color w:val="000000"/>
          <w:sz w:val="20"/>
          <w:szCs w:val="20"/>
        </w:rPr>
        <w:t>.</w:t>
      </w:r>
    </w:p>
    <w:sectPr w:rsidR="00B1666A" w:rsidRPr="00FA7C3A" w:rsidSect="00ED697F">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D2939"/>
    <w:multiLevelType w:val="hybridMultilevel"/>
    <w:tmpl w:val="31166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08B6E6C"/>
    <w:multiLevelType w:val="multilevel"/>
    <w:tmpl w:val="7C30B01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801451"/>
    <w:multiLevelType w:val="multilevel"/>
    <w:tmpl w:val="1438E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E2"/>
    <w:rsid w:val="000A6028"/>
    <w:rsid w:val="00171544"/>
    <w:rsid w:val="001A7D97"/>
    <w:rsid w:val="001C4302"/>
    <w:rsid w:val="001D606F"/>
    <w:rsid w:val="00233FB8"/>
    <w:rsid w:val="00395585"/>
    <w:rsid w:val="00467A46"/>
    <w:rsid w:val="004C7E7D"/>
    <w:rsid w:val="004E7579"/>
    <w:rsid w:val="0050722A"/>
    <w:rsid w:val="0052081D"/>
    <w:rsid w:val="005E437C"/>
    <w:rsid w:val="00654EEA"/>
    <w:rsid w:val="006C0AC8"/>
    <w:rsid w:val="006D7E71"/>
    <w:rsid w:val="006E55C2"/>
    <w:rsid w:val="006F15FE"/>
    <w:rsid w:val="007E1E6B"/>
    <w:rsid w:val="00813F0A"/>
    <w:rsid w:val="00880F9F"/>
    <w:rsid w:val="0089749C"/>
    <w:rsid w:val="008E18E2"/>
    <w:rsid w:val="009467F2"/>
    <w:rsid w:val="00964604"/>
    <w:rsid w:val="00970C30"/>
    <w:rsid w:val="009B41D1"/>
    <w:rsid w:val="009C1078"/>
    <w:rsid w:val="00AA2795"/>
    <w:rsid w:val="00AF5664"/>
    <w:rsid w:val="00B1666A"/>
    <w:rsid w:val="00BB5C56"/>
    <w:rsid w:val="00BF2810"/>
    <w:rsid w:val="00C45B2A"/>
    <w:rsid w:val="00C5029B"/>
    <w:rsid w:val="00C61EAA"/>
    <w:rsid w:val="00CD7E1D"/>
    <w:rsid w:val="00CE715F"/>
    <w:rsid w:val="00DB14D0"/>
    <w:rsid w:val="00E91565"/>
    <w:rsid w:val="00EC63D6"/>
    <w:rsid w:val="00ED697F"/>
    <w:rsid w:val="00F25779"/>
    <w:rsid w:val="00F574B7"/>
    <w:rsid w:val="00F66AC3"/>
    <w:rsid w:val="00FA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6D653FA"/>
  <w15:docId w15:val="{DE04070A-1AD4-4203-B9C4-08D72FCC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8E2"/>
    <w:rPr>
      <w:rFonts w:ascii="Tahoma" w:hAnsi="Tahoma" w:cs="Tahoma"/>
      <w:sz w:val="16"/>
      <w:szCs w:val="16"/>
    </w:rPr>
  </w:style>
  <w:style w:type="character" w:customStyle="1" w:styleId="BalloonTextChar">
    <w:name w:val="Balloon Text Char"/>
    <w:basedOn w:val="DefaultParagraphFont"/>
    <w:link w:val="BalloonText"/>
    <w:uiPriority w:val="99"/>
    <w:semiHidden/>
    <w:rsid w:val="008E18E2"/>
    <w:rPr>
      <w:rFonts w:ascii="Tahoma" w:hAnsi="Tahoma" w:cs="Tahoma"/>
      <w:sz w:val="16"/>
      <w:szCs w:val="16"/>
    </w:rPr>
  </w:style>
  <w:style w:type="character" w:styleId="Hyperlink">
    <w:name w:val="Hyperlink"/>
    <w:basedOn w:val="DefaultParagraphFont"/>
    <w:uiPriority w:val="99"/>
    <w:unhideWhenUsed/>
    <w:rsid w:val="00CE715F"/>
    <w:rPr>
      <w:color w:val="0000FF" w:themeColor="hyperlink"/>
      <w:u w:val="single"/>
    </w:rPr>
  </w:style>
  <w:style w:type="character" w:styleId="Strong">
    <w:name w:val="Strong"/>
    <w:basedOn w:val="DefaultParagraphFont"/>
    <w:uiPriority w:val="22"/>
    <w:qFormat/>
    <w:rsid w:val="00F574B7"/>
    <w:rPr>
      <w:b/>
      <w:bCs/>
    </w:rPr>
  </w:style>
  <w:style w:type="paragraph" w:styleId="NormalWeb">
    <w:name w:val="Normal (Web)"/>
    <w:basedOn w:val="Normal"/>
    <w:uiPriority w:val="99"/>
    <w:unhideWhenUsed/>
    <w:rsid w:val="00F574B7"/>
    <w:pPr>
      <w:spacing w:before="100" w:beforeAutospacing="1" w:after="100" w:afterAutospacing="1"/>
    </w:pPr>
    <w:rPr>
      <w:rFonts w:eastAsia="Times New Roman"/>
    </w:rPr>
  </w:style>
  <w:style w:type="paragraph" w:styleId="PlainText">
    <w:name w:val="Plain Text"/>
    <w:basedOn w:val="Normal"/>
    <w:link w:val="PlainTextChar"/>
    <w:uiPriority w:val="99"/>
    <w:semiHidden/>
    <w:unhideWhenUsed/>
    <w:rsid w:val="00ED697F"/>
    <w:rPr>
      <w:rFonts w:ascii="Calibri" w:hAnsi="Calibri" w:cs="Consolas"/>
      <w:sz w:val="22"/>
      <w:szCs w:val="21"/>
    </w:rPr>
  </w:style>
  <w:style w:type="character" w:customStyle="1" w:styleId="PlainTextChar">
    <w:name w:val="Plain Text Char"/>
    <w:basedOn w:val="DefaultParagraphFont"/>
    <w:link w:val="PlainText"/>
    <w:uiPriority w:val="99"/>
    <w:semiHidden/>
    <w:rsid w:val="00ED697F"/>
    <w:rPr>
      <w:rFonts w:ascii="Calibri" w:hAnsi="Calibri" w:cs="Consolas"/>
      <w:szCs w:val="21"/>
    </w:rPr>
  </w:style>
  <w:style w:type="character" w:styleId="CommentReference">
    <w:name w:val="annotation reference"/>
    <w:basedOn w:val="DefaultParagraphFont"/>
    <w:uiPriority w:val="99"/>
    <w:semiHidden/>
    <w:unhideWhenUsed/>
    <w:rsid w:val="0052081D"/>
    <w:rPr>
      <w:sz w:val="16"/>
      <w:szCs w:val="16"/>
    </w:rPr>
  </w:style>
  <w:style w:type="paragraph" w:styleId="CommentText">
    <w:name w:val="annotation text"/>
    <w:basedOn w:val="Normal"/>
    <w:link w:val="CommentTextChar"/>
    <w:uiPriority w:val="99"/>
    <w:semiHidden/>
    <w:unhideWhenUsed/>
    <w:rsid w:val="0052081D"/>
    <w:rPr>
      <w:sz w:val="20"/>
      <w:szCs w:val="20"/>
    </w:rPr>
  </w:style>
  <w:style w:type="character" w:customStyle="1" w:styleId="CommentTextChar">
    <w:name w:val="Comment Text Char"/>
    <w:basedOn w:val="DefaultParagraphFont"/>
    <w:link w:val="CommentText"/>
    <w:uiPriority w:val="99"/>
    <w:semiHidden/>
    <w:rsid w:val="0052081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081D"/>
    <w:rPr>
      <w:b/>
      <w:bCs/>
    </w:rPr>
  </w:style>
  <w:style w:type="character" w:customStyle="1" w:styleId="CommentSubjectChar">
    <w:name w:val="Comment Subject Char"/>
    <w:basedOn w:val="CommentTextChar"/>
    <w:link w:val="CommentSubject"/>
    <w:uiPriority w:val="99"/>
    <w:semiHidden/>
    <w:rsid w:val="0052081D"/>
    <w:rPr>
      <w:rFonts w:ascii="Times New Roman" w:hAnsi="Times New Roman" w:cs="Times New Roman"/>
      <w:b/>
      <w:bCs/>
      <w:sz w:val="20"/>
      <w:szCs w:val="20"/>
    </w:rPr>
  </w:style>
  <w:style w:type="character" w:styleId="Emphasis">
    <w:name w:val="Emphasis"/>
    <w:basedOn w:val="DefaultParagraphFont"/>
    <w:uiPriority w:val="20"/>
    <w:qFormat/>
    <w:rsid w:val="007E1E6B"/>
    <w:rPr>
      <w:i/>
      <w:iCs/>
    </w:rPr>
  </w:style>
  <w:style w:type="paragraph" w:styleId="ListParagraph">
    <w:name w:val="List Paragraph"/>
    <w:basedOn w:val="Normal"/>
    <w:uiPriority w:val="34"/>
    <w:qFormat/>
    <w:rsid w:val="00FA7C3A"/>
    <w:pPr>
      <w:spacing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3527">
      <w:bodyDiv w:val="1"/>
      <w:marLeft w:val="0"/>
      <w:marRight w:val="0"/>
      <w:marTop w:val="0"/>
      <w:marBottom w:val="0"/>
      <w:divBdr>
        <w:top w:val="none" w:sz="0" w:space="0" w:color="auto"/>
        <w:left w:val="none" w:sz="0" w:space="0" w:color="auto"/>
        <w:bottom w:val="none" w:sz="0" w:space="0" w:color="auto"/>
        <w:right w:val="none" w:sz="0" w:space="0" w:color="auto"/>
      </w:divBdr>
    </w:div>
    <w:div w:id="232087027">
      <w:bodyDiv w:val="1"/>
      <w:marLeft w:val="0"/>
      <w:marRight w:val="0"/>
      <w:marTop w:val="0"/>
      <w:marBottom w:val="0"/>
      <w:divBdr>
        <w:top w:val="none" w:sz="0" w:space="0" w:color="auto"/>
        <w:left w:val="none" w:sz="0" w:space="0" w:color="auto"/>
        <w:bottom w:val="none" w:sz="0" w:space="0" w:color="auto"/>
        <w:right w:val="none" w:sz="0" w:space="0" w:color="auto"/>
      </w:divBdr>
    </w:div>
    <w:div w:id="334723770">
      <w:bodyDiv w:val="1"/>
      <w:marLeft w:val="0"/>
      <w:marRight w:val="0"/>
      <w:marTop w:val="0"/>
      <w:marBottom w:val="0"/>
      <w:divBdr>
        <w:top w:val="none" w:sz="0" w:space="0" w:color="auto"/>
        <w:left w:val="none" w:sz="0" w:space="0" w:color="auto"/>
        <w:bottom w:val="none" w:sz="0" w:space="0" w:color="auto"/>
        <w:right w:val="none" w:sz="0" w:space="0" w:color="auto"/>
      </w:divBdr>
    </w:div>
    <w:div w:id="446854014">
      <w:bodyDiv w:val="1"/>
      <w:marLeft w:val="0"/>
      <w:marRight w:val="0"/>
      <w:marTop w:val="0"/>
      <w:marBottom w:val="0"/>
      <w:divBdr>
        <w:top w:val="none" w:sz="0" w:space="0" w:color="auto"/>
        <w:left w:val="none" w:sz="0" w:space="0" w:color="auto"/>
        <w:bottom w:val="none" w:sz="0" w:space="0" w:color="auto"/>
        <w:right w:val="none" w:sz="0" w:space="0" w:color="auto"/>
      </w:divBdr>
    </w:div>
    <w:div w:id="661156738">
      <w:bodyDiv w:val="1"/>
      <w:marLeft w:val="0"/>
      <w:marRight w:val="0"/>
      <w:marTop w:val="0"/>
      <w:marBottom w:val="0"/>
      <w:divBdr>
        <w:top w:val="none" w:sz="0" w:space="0" w:color="auto"/>
        <w:left w:val="none" w:sz="0" w:space="0" w:color="auto"/>
        <w:bottom w:val="none" w:sz="0" w:space="0" w:color="auto"/>
        <w:right w:val="none" w:sz="0" w:space="0" w:color="auto"/>
      </w:divBdr>
    </w:div>
    <w:div w:id="91424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apta.org/about-us/contact-inapta/" TargetMode="External"/><Relationship Id="rId3" Type="http://schemas.openxmlformats.org/officeDocument/2006/relationships/settings" Target="settings.xml"/><Relationship Id="rId7" Type="http://schemas.openxmlformats.org/officeDocument/2006/relationships/image" Target="media/image2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apta@ap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Callan, Suzie</dc:creator>
  <cp:lastModifiedBy>Callan, Suzie</cp:lastModifiedBy>
  <cp:revision>9</cp:revision>
  <cp:lastPrinted>2014-03-19T14:29:00Z</cp:lastPrinted>
  <dcterms:created xsi:type="dcterms:W3CDTF">2019-02-15T19:29:00Z</dcterms:created>
  <dcterms:modified xsi:type="dcterms:W3CDTF">2019-03-20T15:29:00Z</dcterms:modified>
</cp:coreProperties>
</file>