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C3A" w:rsidRPr="00FA7C3A" w:rsidRDefault="00FA7C3A" w:rsidP="00FA7C3A">
      <w:pPr>
        <w:jc w:val="center"/>
        <w:rPr>
          <w:rFonts w:ascii="Arial" w:hAnsi="Arial" w:cs="Arial"/>
          <w:b/>
          <w:sz w:val="20"/>
          <w:szCs w:val="20"/>
        </w:rPr>
      </w:pPr>
      <w:r w:rsidRPr="00FA7C3A">
        <w:rPr>
          <w:rFonts w:ascii="Arial" w:hAnsi="Arial" w:cs="Arial"/>
          <w:b/>
          <w:noProof/>
          <w:sz w:val="20"/>
          <w:szCs w:val="20"/>
        </w:rPr>
        <w:drawing>
          <wp:inline distT="0" distB="0" distL="0" distR="0" wp14:anchorId="0F10BCA2" wp14:editId="28D8022C">
            <wp:extent cx="3343073" cy="9605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3359132" cy="965128"/>
                    </a:xfrm>
                    <a:prstGeom prst="rect">
                      <a:avLst/>
                    </a:prstGeom>
                  </pic:spPr>
                </pic:pic>
              </a:graphicData>
            </a:graphic>
          </wp:inline>
        </w:drawing>
      </w:r>
    </w:p>
    <w:p w:rsidR="00FA7C3A" w:rsidRPr="00FA7C3A" w:rsidRDefault="00FA7C3A" w:rsidP="00FA7C3A">
      <w:pPr>
        <w:jc w:val="center"/>
        <w:rPr>
          <w:rFonts w:ascii="Arial" w:hAnsi="Arial" w:cs="Arial"/>
          <w:b/>
          <w:sz w:val="20"/>
          <w:szCs w:val="20"/>
        </w:rPr>
      </w:pPr>
    </w:p>
    <w:p w:rsidR="00FA7C3A" w:rsidRPr="00FA7C3A" w:rsidRDefault="00FA7C3A" w:rsidP="00FA7C3A">
      <w:pPr>
        <w:jc w:val="center"/>
        <w:rPr>
          <w:rFonts w:ascii="Arial" w:hAnsi="Arial" w:cs="Arial"/>
          <w:b/>
          <w:sz w:val="28"/>
          <w:szCs w:val="28"/>
        </w:rPr>
      </w:pPr>
      <w:r w:rsidRPr="00FA7C3A">
        <w:rPr>
          <w:rFonts w:ascii="Arial" w:hAnsi="Arial" w:cs="Arial"/>
          <w:b/>
          <w:sz w:val="28"/>
          <w:szCs w:val="28"/>
        </w:rPr>
        <w:t>INAPTA SPRING MEETING</w:t>
      </w:r>
    </w:p>
    <w:p w:rsidR="00FA7C3A" w:rsidRPr="00FA7C3A" w:rsidRDefault="00FA7C3A" w:rsidP="00FA7C3A">
      <w:pPr>
        <w:jc w:val="center"/>
        <w:rPr>
          <w:rFonts w:ascii="Arial" w:hAnsi="Arial" w:cs="Arial"/>
          <w:b/>
          <w:sz w:val="20"/>
          <w:szCs w:val="20"/>
        </w:rPr>
      </w:pPr>
    </w:p>
    <w:p w:rsidR="00FA7C3A" w:rsidRPr="00FA7C3A" w:rsidRDefault="00FA7C3A" w:rsidP="00FA7C3A">
      <w:pPr>
        <w:jc w:val="center"/>
        <w:rPr>
          <w:rFonts w:ascii="Arial" w:hAnsi="Arial" w:cs="Arial"/>
          <w:b/>
          <w:caps/>
          <w:sz w:val="20"/>
          <w:szCs w:val="20"/>
        </w:rPr>
      </w:pPr>
      <w:r w:rsidRPr="00FA7C3A">
        <w:rPr>
          <w:rFonts w:ascii="Arial" w:hAnsi="Arial" w:cs="Arial"/>
          <w:b/>
          <w:caps/>
          <w:sz w:val="20"/>
          <w:szCs w:val="20"/>
        </w:rPr>
        <w:t>High Performing Team Work: The Why, The What, and How!</w:t>
      </w:r>
    </w:p>
    <w:p w:rsidR="00FA7C3A" w:rsidRPr="00FA7C3A" w:rsidRDefault="00FA7C3A" w:rsidP="00FA7C3A">
      <w:pPr>
        <w:ind w:left="720"/>
        <w:rPr>
          <w:rFonts w:ascii="Arial" w:hAnsi="Arial" w:cs="Arial"/>
          <w:sz w:val="20"/>
          <w:szCs w:val="20"/>
        </w:rPr>
      </w:pPr>
    </w:p>
    <w:p w:rsidR="00FA7C3A" w:rsidRPr="00FA7C3A" w:rsidRDefault="00FA7C3A" w:rsidP="00FA7C3A">
      <w:pPr>
        <w:jc w:val="center"/>
        <w:rPr>
          <w:rFonts w:ascii="Arial" w:hAnsi="Arial" w:cs="Arial"/>
          <w:b/>
          <w:sz w:val="20"/>
          <w:szCs w:val="20"/>
        </w:rPr>
      </w:pPr>
      <w:r w:rsidRPr="00FA7C3A">
        <w:rPr>
          <w:rFonts w:ascii="Arial" w:hAnsi="Arial" w:cs="Arial"/>
          <w:b/>
          <w:sz w:val="20"/>
          <w:szCs w:val="20"/>
        </w:rPr>
        <w:t>March 24, 2018 (9:00 am – 12:15 pm)</w:t>
      </w:r>
    </w:p>
    <w:p w:rsidR="00FA7C3A" w:rsidRPr="00FA7C3A" w:rsidRDefault="00FA7C3A" w:rsidP="00FA7C3A">
      <w:pPr>
        <w:rPr>
          <w:rFonts w:ascii="Arial" w:hAnsi="Arial" w:cs="Arial"/>
          <w:b/>
          <w:sz w:val="20"/>
          <w:szCs w:val="20"/>
        </w:rPr>
      </w:pPr>
    </w:p>
    <w:p w:rsidR="00FA7C3A" w:rsidRPr="00FA7C3A" w:rsidRDefault="00FA7C3A" w:rsidP="00FA7C3A">
      <w:pPr>
        <w:jc w:val="center"/>
        <w:rPr>
          <w:rFonts w:ascii="Arial" w:hAnsi="Arial" w:cs="Arial"/>
          <w:b/>
          <w:sz w:val="20"/>
          <w:szCs w:val="20"/>
        </w:rPr>
      </w:pPr>
      <w:r w:rsidRPr="00FA7C3A">
        <w:rPr>
          <w:rFonts w:ascii="Arial" w:hAnsi="Arial" w:cs="Arial"/>
          <w:b/>
          <w:sz w:val="20"/>
          <w:szCs w:val="20"/>
        </w:rPr>
        <w:t>Bradford Woods</w:t>
      </w:r>
      <w:r w:rsidRPr="00FA7C3A">
        <w:rPr>
          <w:rFonts w:ascii="Arial" w:hAnsi="Arial" w:cs="Arial"/>
          <w:b/>
          <w:sz w:val="20"/>
          <w:szCs w:val="20"/>
        </w:rPr>
        <w:t xml:space="preserve"> - </w:t>
      </w:r>
      <w:r w:rsidRPr="00FA7C3A">
        <w:rPr>
          <w:rFonts w:ascii="Arial" w:hAnsi="Arial" w:cs="Arial"/>
          <w:b/>
          <w:sz w:val="20"/>
          <w:szCs w:val="20"/>
        </w:rPr>
        <w:t>Martinsville, IN</w:t>
      </w:r>
    </w:p>
    <w:p w:rsidR="00FA7C3A" w:rsidRPr="00FA7C3A" w:rsidRDefault="00FA7C3A" w:rsidP="00FA7C3A">
      <w:pPr>
        <w:jc w:val="center"/>
        <w:rPr>
          <w:rFonts w:ascii="Arial" w:hAnsi="Arial" w:cs="Arial"/>
          <w:b/>
          <w:sz w:val="20"/>
          <w:szCs w:val="20"/>
        </w:rPr>
      </w:pPr>
    </w:p>
    <w:p w:rsidR="00FA7C3A" w:rsidRPr="00FA7C3A" w:rsidRDefault="00FA7C3A" w:rsidP="00FA7C3A">
      <w:pPr>
        <w:jc w:val="center"/>
        <w:rPr>
          <w:rFonts w:ascii="Arial" w:hAnsi="Arial" w:cs="Arial"/>
          <w:b/>
          <w:sz w:val="20"/>
          <w:szCs w:val="20"/>
        </w:rPr>
      </w:pPr>
      <w:r w:rsidRPr="00FA7C3A">
        <w:rPr>
          <w:rFonts w:ascii="Arial" w:hAnsi="Arial" w:cs="Arial"/>
          <w:b/>
          <w:sz w:val="20"/>
          <w:szCs w:val="20"/>
        </w:rPr>
        <w:t xml:space="preserve">Speaker: </w:t>
      </w:r>
      <w:r w:rsidRPr="00FA7C3A">
        <w:rPr>
          <w:rFonts w:ascii="Arial" w:hAnsi="Arial" w:cs="Arial"/>
          <w:b/>
          <w:sz w:val="20"/>
          <w:szCs w:val="20"/>
        </w:rPr>
        <w:t xml:space="preserve">Jennifer E. Green-Wilson, PT, </w:t>
      </w:r>
      <w:proofErr w:type="spellStart"/>
      <w:r w:rsidRPr="00FA7C3A">
        <w:rPr>
          <w:rFonts w:ascii="Arial" w:hAnsi="Arial" w:cs="Arial"/>
          <w:b/>
          <w:sz w:val="20"/>
          <w:szCs w:val="20"/>
        </w:rPr>
        <w:t>Ed.D</w:t>
      </w:r>
      <w:proofErr w:type="spellEnd"/>
      <w:r w:rsidRPr="00FA7C3A">
        <w:rPr>
          <w:rFonts w:ascii="Arial" w:hAnsi="Arial" w:cs="Arial"/>
          <w:b/>
          <w:sz w:val="20"/>
          <w:szCs w:val="20"/>
        </w:rPr>
        <w:t xml:space="preserve">, MBA </w:t>
      </w:r>
    </w:p>
    <w:p w:rsidR="00FA7C3A" w:rsidRPr="00FA7C3A" w:rsidRDefault="00FA7C3A" w:rsidP="00FA7C3A">
      <w:pPr>
        <w:rPr>
          <w:rFonts w:ascii="Arial" w:hAnsi="Arial" w:cs="Arial"/>
          <w:color w:val="000000"/>
          <w:sz w:val="20"/>
          <w:szCs w:val="20"/>
          <w:u w:val="single"/>
          <w:shd w:val="clear" w:color="auto" w:fill="FFFFFF"/>
        </w:rPr>
      </w:pPr>
    </w:p>
    <w:p w:rsidR="00FA7C3A" w:rsidRPr="00FA7C3A" w:rsidRDefault="00FA7C3A" w:rsidP="00FA7C3A">
      <w:pPr>
        <w:rPr>
          <w:rFonts w:ascii="Arial" w:hAnsi="Arial" w:cs="Arial"/>
          <w:b/>
          <w:color w:val="000000"/>
          <w:sz w:val="18"/>
          <w:szCs w:val="18"/>
          <w:u w:val="single"/>
          <w:shd w:val="clear" w:color="auto" w:fill="FFFFFF"/>
        </w:rPr>
      </w:pPr>
      <w:r w:rsidRPr="00FA7C3A">
        <w:rPr>
          <w:rFonts w:ascii="Arial" w:hAnsi="Arial" w:cs="Arial"/>
          <w:b/>
          <w:color w:val="000000"/>
          <w:sz w:val="18"/>
          <w:szCs w:val="18"/>
          <w:u w:val="single"/>
          <w:shd w:val="clear" w:color="auto" w:fill="FFFFFF"/>
        </w:rPr>
        <w:t>Program Description</w:t>
      </w:r>
    </w:p>
    <w:p w:rsidR="00FA7C3A" w:rsidRPr="00FA7C3A" w:rsidRDefault="00FA7C3A" w:rsidP="00FA7C3A">
      <w:pPr>
        <w:rPr>
          <w:rFonts w:ascii="Arial" w:hAnsi="Arial" w:cs="Arial"/>
          <w:b/>
          <w:color w:val="000000"/>
          <w:sz w:val="18"/>
          <w:szCs w:val="18"/>
          <w:shd w:val="clear" w:color="auto" w:fill="FFFFFF"/>
        </w:rPr>
      </w:pPr>
    </w:p>
    <w:p w:rsidR="00FA7C3A" w:rsidRPr="00FA7C3A" w:rsidRDefault="00FA7C3A" w:rsidP="00FA7C3A">
      <w:pPr>
        <w:rPr>
          <w:rFonts w:ascii="Arial" w:hAnsi="Arial" w:cs="Arial"/>
          <w:sz w:val="18"/>
          <w:szCs w:val="18"/>
        </w:rPr>
      </w:pPr>
      <w:r w:rsidRPr="00FA7C3A">
        <w:rPr>
          <w:rFonts w:ascii="Arial" w:hAnsi="Arial" w:cs="Arial"/>
          <w:sz w:val="18"/>
          <w:szCs w:val="18"/>
        </w:rPr>
        <w:t>Great team work is essential for high performance in any practice, organiz</w:t>
      </w:r>
      <w:r w:rsidR="00F25779">
        <w:rPr>
          <w:rFonts w:ascii="Arial" w:hAnsi="Arial" w:cs="Arial"/>
          <w:sz w:val="18"/>
          <w:szCs w:val="18"/>
        </w:rPr>
        <w:t xml:space="preserve">ation, or volunteer situation. </w:t>
      </w:r>
      <w:r w:rsidRPr="00FA7C3A">
        <w:rPr>
          <w:rFonts w:ascii="Arial" w:hAnsi="Arial" w:cs="Arial"/>
          <w:sz w:val="18"/>
          <w:szCs w:val="18"/>
        </w:rPr>
        <w:t>High-performing teams are divers</w:t>
      </w:r>
      <w:r w:rsidR="00F25779">
        <w:rPr>
          <w:rFonts w:ascii="Arial" w:hAnsi="Arial" w:cs="Arial"/>
          <w:sz w:val="18"/>
          <w:szCs w:val="18"/>
        </w:rPr>
        <w:t xml:space="preserve">e, balanced and complementary. </w:t>
      </w:r>
      <w:r w:rsidRPr="00FA7C3A">
        <w:rPr>
          <w:rFonts w:ascii="Arial" w:hAnsi="Arial" w:cs="Arial"/>
          <w:sz w:val="18"/>
          <w:szCs w:val="18"/>
        </w:rPr>
        <w:t xml:space="preserve">High performing team work results in more robust ideas, greater output, more efficient use of resources, higher morale, more effective problem solving, and overall better outcomes.  </w:t>
      </w:r>
    </w:p>
    <w:p w:rsidR="00FA7C3A" w:rsidRPr="00FA7C3A" w:rsidRDefault="00FA7C3A" w:rsidP="00FA7C3A">
      <w:pPr>
        <w:rPr>
          <w:rFonts w:ascii="Arial" w:hAnsi="Arial" w:cs="Arial"/>
          <w:sz w:val="18"/>
          <w:szCs w:val="18"/>
        </w:rPr>
      </w:pPr>
    </w:p>
    <w:p w:rsidR="00FA7C3A" w:rsidRPr="00FA7C3A" w:rsidRDefault="00FA7C3A" w:rsidP="00FA7C3A">
      <w:pPr>
        <w:rPr>
          <w:rFonts w:ascii="Arial" w:hAnsi="Arial" w:cs="Arial"/>
          <w:sz w:val="18"/>
          <w:szCs w:val="18"/>
        </w:rPr>
      </w:pPr>
      <w:r w:rsidRPr="00FA7C3A">
        <w:rPr>
          <w:rFonts w:ascii="Arial" w:hAnsi="Arial" w:cs="Arial"/>
          <w:sz w:val="18"/>
          <w:szCs w:val="18"/>
        </w:rPr>
        <w:t>High performing team work indicates that people are working towards a shared purpose and common goals and in doing so, they are sharing their varied and unique skills in complementary roles and i</w:t>
      </w:r>
      <w:r w:rsidR="00F25779">
        <w:rPr>
          <w:rFonts w:ascii="Arial" w:hAnsi="Arial" w:cs="Arial"/>
          <w:sz w:val="18"/>
          <w:szCs w:val="18"/>
        </w:rPr>
        <w:t xml:space="preserve">n cooperation with each other. </w:t>
      </w:r>
      <w:r w:rsidRPr="00FA7C3A">
        <w:rPr>
          <w:rFonts w:ascii="Arial" w:hAnsi="Arial" w:cs="Arial"/>
          <w:sz w:val="18"/>
          <w:szCs w:val="18"/>
        </w:rPr>
        <w:t>Team work is more than dividing tasks</w:t>
      </w:r>
      <w:r w:rsidR="00F25779">
        <w:rPr>
          <w:rFonts w:ascii="Arial" w:hAnsi="Arial" w:cs="Arial"/>
          <w:sz w:val="18"/>
          <w:szCs w:val="18"/>
        </w:rPr>
        <w:t xml:space="preserve">. </w:t>
      </w:r>
      <w:r w:rsidRPr="00FA7C3A">
        <w:rPr>
          <w:rFonts w:ascii="Arial" w:hAnsi="Arial" w:cs="Arial"/>
          <w:sz w:val="18"/>
          <w:szCs w:val="18"/>
        </w:rPr>
        <w:t xml:space="preserve">High performing team work is truly about equitable contribution, commitment and accountability leading </w:t>
      </w:r>
      <w:r w:rsidR="00F25779">
        <w:rPr>
          <w:rFonts w:ascii="Arial" w:hAnsi="Arial" w:cs="Arial"/>
          <w:sz w:val="18"/>
          <w:szCs w:val="18"/>
        </w:rPr>
        <w:t xml:space="preserve">to the best possible outcomes. </w:t>
      </w:r>
      <w:r w:rsidRPr="00FA7C3A">
        <w:rPr>
          <w:rFonts w:ascii="Arial" w:hAnsi="Arial" w:cs="Arial"/>
          <w:sz w:val="18"/>
          <w:szCs w:val="18"/>
        </w:rPr>
        <w:t xml:space="preserve">Great team work creates </w:t>
      </w:r>
      <w:r w:rsidRPr="00FA7C3A">
        <w:rPr>
          <w:rFonts w:ascii="Arial" w:hAnsi="Arial" w:cs="Arial"/>
          <w:i/>
          <w:sz w:val="18"/>
          <w:szCs w:val="18"/>
        </w:rPr>
        <w:t>synergy</w:t>
      </w:r>
      <w:r w:rsidRPr="00FA7C3A">
        <w:rPr>
          <w:rFonts w:ascii="Arial" w:hAnsi="Arial" w:cs="Arial"/>
          <w:sz w:val="18"/>
          <w:szCs w:val="18"/>
        </w:rPr>
        <w:t xml:space="preserve"> – where the combined effect of the team is greater than the sum of individual efforts.  Working together, high performing teams utilize individual perspectives, experiences, and skills to solve complex problems, create novel solutions and seize new opportunities.  </w:t>
      </w:r>
    </w:p>
    <w:p w:rsidR="00FA7C3A" w:rsidRPr="00FA7C3A" w:rsidRDefault="00FA7C3A" w:rsidP="00FA7C3A">
      <w:pPr>
        <w:rPr>
          <w:rFonts w:ascii="Arial" w:hAnsi="Arial" w:cs="Arial"/>
          <w:sz w:val="18"/>
          <w:szCs w:val="18"/>
        </w:rPr>
      </w:pPr>
    </w:p>
    <w:p w:rsidR="00FA7C3A" w:rsidRPr="00FA7C3A" w:rsidRDefault="00FA7C3A" w:rsidP="00FA7C3A">
      <w:pPr>
        <w:rPr>
          <w:rFonts w:ascii="Arial" w:hAnsi="Arial" w:cs="Arial"/>
          <w:sz w:val="18"/>
          <w:szCs w:val="18"/>
        </w:rPr>
      </w:pPr>
      <w:r w:rsidRPr="00FA7C3A">
        <w:rPr>
          <w:rFonts w:ascii="Arial" w:hAnsi="Arial" w:cs="Arial"/>
          <w:sz w:val="18"/>
          <w:szCs w:val="18"/>
        </w:rPr>
        <w:t>And teamwork can be fun!</w:t>
      </w:r>
    </w:p>
    <w:p w:rsidR="00FA7C3A" w:rsidRPr="00FA7C3A" w:rsidRDefault="00FA7C3A" w:rsidP="00FA7C3A">
      <w:pPr>
        <w:rPr>
          <w:rFonts w:ascii="Arial" w:hAnsi="Arial" w:cs="Arial"/>
          <w:sz w:val="18"/>
          <w:szCs w:val="18"/>
        </w:rPr>
      </w:pPr>
    </w:p>
    <w:p w:rsidR="00FA7C3A" w:rsidRPr="00FA7C3A" w:rsidRDefault="00FA7C3A" w:rsidP="00FA7C3A">
      <w:pPr>
        <w:rPr>
          <w:rFonts w:ascii="Arial" w:hAnsi="Arial" w:cs="Arial"/>
          <w:sz w:val="18"/>
          <w:szCs w:val="18"/>
        </w:rPr>
      </w:pPr>
      <w:r w:rsidRPr="00FA7C3A">
        <w:rPr>
          <w:rFonts w:ascii="Arial" w:hAnsi="Arial" w:cs="Arial"/>
          <w:sz w:val="18"/>
          <w:szCs w:val="18"/>
        </w:rPr>
        <w:t>Volunteer situations make developing teamwork even</w:t>
      </w:r>
      <w:r w:rsidR="00F25779">
        <w:rPr>
          <w:rFonts w:ascii="Arial" w:hAnsi="Arial" w:cs="Arial"/>
          <w:sz w:val="18"/>
          <w:szCs w:val="18"/>
        </w:rPr>
        <w:t xml:space="preserve"> more important! </w:t>
      </w:r>
      <w:r w:rsidRPr="00FA7C3A">
        <w:rPr>
          <w:rFonts w:ascii="Arial" w:hAnsi="Arial" w:cs="Arial"/>
          <w:sz w:val="18"/>
          <w:szCs w:val="18"/>
        </w:rPr>
        <w:t>Together, teams of volunteers can solve multifaceted problems and challenges requiring more than one mind, coordinate individual activities towards a common broader goal, help people to learn from each other, and provide support and a sense of belonging.</w:t>
      </w:r>
    </w:p>
    <w:p w:rsidR="00FA7C3A" w:rsidRPr="00FA7C3A" w:rsidRDefault="00FA7C3A" w:rsidP="00FA7C3A">
      <w:pPr>
        <w:rPr>
          <w:rFonts w:ascii="Arial" w:hAnsi="Arial" w:cs="Arial"/>
          <w:sz w:val="18"/>
          <w:szCs w:val="18"/>
        </w:rPr>
      </w:pPr>
    </w:p>
    <w:p w:rsidR="00FA7C3A" w:rsidRPr="00FA7C3A" w:rsidRDefault="00FA7C3A" w:rsidP="00FA7C3A">
      <w:pPr>
        <w:rPr>
          <w:rFonts w:ascii="Arial" w:hAnsi="Arial" w:cs="Arial"/>
          <w:color w:val="000000"/>
          <w:sz w:val="18"/>
          <w:szCs w:val="18"/>
          <w:shd w:val="clear" w:color="auto" w:fill="FFFFFF"/>
        </w:rPr>
      </w:pPr>
      <w:r w:rsidRPr="00FA7C3A">
        <w:rPr>
          <w:rFonts w:ascii="Arial" w:hAnsi="Arial" w:cs="Arial"/>
          <w:sz w:val="18"/>
          <w:szCs w:val="18"/>
        </w:rPr>
        <w:t>Understanding the value of teams and how to develop teamwork becomes important in order to lead teams effectively.  In this program, you will examine: different types of teams, what makes an effective and high performing team, your own experiences as a team member, and the different benefits you and y</w:t>
      </w:r>
      <w:r w:rsidR="00F25779">
        <w:rPr>
          <w:rFonts w:ascii="Arial" w:hAnsi="Arial" w:cs="Arial"/>
          <w:sz w:val="18"/>
          <w:szCs w:val="18"/>
        </w:rPr>
        <w:t xml:space="preserve">our teams gain from team work. </w:t>
      </w:r>
      <w:r w:rsidRPr="00FA7C3A">
        <w:rPr>
          <w:rFonts w:ascii="Arial" w:hAnsi="Arial" w:cs="Arial"/>
          <w:color w:val="000000"/>
          <w:sz w:val="18"/>
          <w:szCs w:val="18"/>
          <w:shd w:val="clear" w:color="auto" w:fill="FFFFFF"/>
        </w:rPr>
        <w:t xml:space="preserve">This interactive session will use the collective needs and challenges faced by participants to examine and apply new strategies for enhancing teamwork and collaboration. </w:t>
      </w:r>
    </w:p>
    <w:p w:rsidR="00FA7C3A" w:rsidRPr="00FA7C3A" w:rsidRDefault="00FA7C3A" w:rsidP="00FA7C3A">
      <w:pPr>
        <w:rPr>
          <w:rFonts w:ascii="Arial" w:hAnsi="Arial" w:cs="Arial"/>
          <w:b/>
          <w:bCs/>
          <w:color w:val="000000"/>
          <w:sz w:val="18"/>
          <w:szCs w:val="18"/>
          <w:shd w:val="clear" w:color="auto" w:fill="FFFFFF"/>
        </w:rPr>
      </w:pPr>
    </w:p>
    <w:p w:rsidR="00FA7C3A" w:rsidRPr="00FA7C3A" w:rsidRDefault="00FA7C3A" w:rsidP="00FA7C3A">
      <w:pPr>
        <w:rPr>
          <w:rFonts w:ascii="Arial" w:hAnsi="Arial" w:cs="Arial"/>
          <w:b/>
          <w:bCs/>
          <w:color w:val="000000"/>
          <w:sz w:val="18"/>
          <w:szCs w:val="18"/>
          <w:u w:val="single"/>
          <w:shd w:val="clear" w:color="auto" w:fill="FFFFFF"/>
        </w:rPr>
      </w:pPr>
      <w:r w:rsidRPr="00FA7C3A">
        <w:rPr>
          <w:rFonts w:ascii="Arial" w:hAnsi="Arial" w:cs="Arial"/>
          <w:b/>
          <w:bCs/>
          <w:color w:val="000000"/>
          <w:sz w:val="18"/>
          <w:szCs w:val="18"/>
          <w:u w:val="single"/>
          <w:shd w:val="clear" w:color="auto" w:fill="FFFFFF"/>
        </w:rPr>
        <w:t>Learning Objectives</w:t>
      </w:r>
    </w:p>
    <w:p w:rsidR="00FA7C3A" w:rsidRPr="00FA7C3A" w:rsidRDefault="00FA7C3A" w:rsidP="00FA7C3A">
      <w:pPr>
        <w:rPr>
          <w:rFonts w:ascii="Arial" w:hAnsi="Arial" w:cs="Arial"/>
          <w:b/>
          <w:bCs/>
          <w:color w:val="000000"/>
          <w:sz w:val="18"/>
          <w:szCs w:val="18"/>
          <w:u w:val="single"/>
          <w:shd w:val="clear" w:color="auto" w:fill="FFFFFF"/>
        </w:rPr>
      </w:pPr>
    </w:p>
    <w:p w:rsidR="00FA7C3A" w:rsidRPr="00FA7C3A" w:rsidRDefault="00FA7C3A" w:rsidP="00FA7C3A">
      <w:pPr>
        <w:rPr>
          <w:rFonts w:ascii="Arial" w:hAnsi="Arial" w:cs="Arial"/>
          <w:i/>
          <w:color w:val="000000"/>
          <w:sz w:val="18"/>
          <w:szCs w:val="18"/>
          <w:shd w:val="clear" w:color="auto" w:fill="FFFFFF"/>
        </w:rPr>
      </w:pPr>
      <w:r w:rsidRPr="00FA7C3A">
        <w:rPr>
          <w:rFonts w:ascii="Arial" w:hAnsi="Arial" w:cs="Arial"/>
          <w:i/>
          <w:color w:val="000000"/>
          <w:sz w:val="18"/>
          <w:szCs w:val="18"/>
          <w:shd w:val="clear" w:color="auto" w:fill="FFFFFF"/>
        </w:rPr>
        <w:t>Upon completion of this course, you will be able to:</w:t>
      </w:r>
    </w:p>
    <w:p w:rsidR="00FA7C3A" w:rsidRPr="00FA7C3A" w:rsidRDefault="00FA7C3A" w:rsidP="00FA7C3A">
      <w:pPr>
        <w:rPr>
          <w:rFonts w:ascii="Arial" w:hAnsi="Arial" w:cs="Arial"/>
          <w:color w:val="000000"/>
          <w:sz w:val="18"/>
          <w:szCs w:val="18"/>
          <w:shd w:val="clear" w:color="auto" w:fill="FFFFFF"/>
        </w:rPr>
      </w:pPr>
    </w:p>
    <w:p w:rsidR="00FA7C3A" w:rsidRPr="00FA7C3A" w:rsidRDefault="00FA7C3A" w:rsidP="00FA7C3A">
      <w:pPr>
        <w:pStyle w:val="ListParagraph"/>
        <w:numPr>
          <w:ilvl w:val="0"/>
          <w:numId w:val="1"/>
        </w:numPr>
        <w:spacing w:after="0" w:line="240" w:lineRule="auto"/>
        <w:rPr>
          <w:rFonts w:ascii="Arial" w:hAnsi="Arial" w:cs="Arial"/>
          <w:sz w:val="18"/>
          <w:szCs w:val="18"/>
        </w:rPr>
      </w:pPr>
      <w:r w:rsidRPr="00FA7C3A">
        <w:rPr>
          <w:rFonts w:ascii="Arial" w:hAnsi="Arial" w:cs="Arial"/>
          <w:sz w:val="18"/>
          <w:szCs w:val="18"/>
        </w:rPr>
        <w:t>Identify characteristics of effective and ineffective teams.</w:t>
      </w:r>
    </w:p>
    <w:p w:rsidR="00FA7C3A" w:rsidRPr="00FA7C3A" w:rsidRDefault="00FA7C3A" w:rsidP="00FA7C3A">
      <w:pPr>
        <w:pStyle w:val="ListParagraph"/>
        <w:numPr>
          <w:ilvl w:val="0"/>
          <w:numId w:val="1"/>
        </w:numPr>
        <w:spacing w:after="0" w:line="240" w:lineRule="auto"/>
        <w:rPr>
          <w:rFonts w:ascii="Arial" w:hAnsi="Arial" w:cs="Arial"/>
          <w:sz w:val="18"/>
          <w:szCs w:val="18"/>
        </w:rPr>
      </w:pPr>
      <w:r w:rsidRPr="00FA7C3A">
        <w:rPr>
          <w:rFonts w:ascii="Arial" w:hAnsi="Arial" w:cs="Arial"/>
          <w:sz w:val="18"/>
          <w:szCs w:val="18"/>
        </w:rPr>
        <w:t>Discuss the foundations of team dynamics and high performing team work.</w:t>
      </w:r>
    </w:p>
    <w:p w:rsidR="00FA7C3A" w:rsidRPr="00FA7C3A" w:rsidRDefault="00FA7C3A" w:rsidP="00FA7C3A">
      <w:pPr>
        <w:pStyle w:val="ListParagraph"/>
        <w:numPr>
          <w:ilvl w:val="0"/>
          <w:numId w:val="1"/>
        </w:numPr>
        <w:spacing w:after="0" w:line="240" w:lineRule="auto"/>
        <w:rPr>
          <w:rFonts w:ascii="Arial" w:hAnsi="Arial" w:cs="Arial"/>
          <w:sz w:val="18"/>
          <w:szCs w:val="18"/>
        </w:rPr>
      </w:pPr>
      <w:r w:rsidRPr="00FA7C3A">
        <w:rPr>
          <w:rFonts w:ascii="Arial" w:hAnsi="Arial" w:cs="Arial"/>
          <w:sz w:val="18"/>
          <w:szCs w:val="18"/>
        </w:rPr>
        <w:t>Practice running effective team meetings and an effective team process.</w:t>
      </w:r>
    </w:p>
    <w:p w:rsidR="00FA7C3A" w:rsidRPr="00FA7C3A" w:rsidRDefault="00FA7C3A" w:rsidP="00FA7C3A">
      <w:pPr>
        <w:pStyle w:val="ListParagraph"/>
        <w:numPr>
          <w:ilvl w:val="0"/>
          <w:numId w:val="1"/>
        </w:numPr>
        <w:spacing w:after="0" w:line="240" w:lineRule="auto"/>
        <w:rPr>
          <w:rFonts w:ascii="Arial" w:hAnsi="Arial" w:cs="Arial"/>
          <w:color w:val="000000"/>
          <w:sz w:val="18"/>
          <w:szCs w:val="18"/>
          <w:shd w:val="clear" w:color="auto" w:fill="FFFFFF"/>
        </w:rPr>
      </w:pPr>
      <w:r w:rsidRPr="00FA7C3A">
        <w:rPr>
          <w:rFonts w:ascii="Arial" w:hAnsi="Arial" w:cs="Arial"/>
          <w:color w:val="000000"/>
          <w:sz w:val="18"/>
          <w:szCs w:val="18"/>
          <w:shd w:val="clear" w:color="auto" w:fill="FFFFFF"/>
        </w:rPr>
        <w:t>Practice skills to enhance collaboration and group decision making.</w:t>
      </w:r>
    </w:p>
    <w:p w:rsidR="00FA7C3A" w:rsidRPr="00FA7C3A" w:rsidRDefault="00FA7C3A" w:rsidP="00FA7C3A">
      <w:pPr>
        <w:pStyle w:val="ListParagraph"/>
        <w:numPr>
          <w:ilvl w:val="0"/>
          <w:numId w:val="1"/>
        </w:numPr>
        <w:spacing w:after="0" w:line="240" w:lineRule="auto"/>
        <w:rPr>
          <w:rFonts w:ascii="Arial" w:hAnsi="Arial" w:cs="Arial"/>
          <w:color w:val="000000"/>
          <w:sz w:val="18"/>
          <w:szCs w:val="18"/>
          <w:shd w:val="clear" w:color="auto" w:fill="FFFFFF"/>
        </w:rPr>
      </w:pPr>
      <w:r w:rsidRPr="00FA7C3A">
        <w:rPr>
          <w:rFonts w:ascii="Arial" w:hAnsi="Arial" w:cs="Arial"/>
          <w:color w:val="000000"/>
          <w:sz w:val="18"/>
          <w:szCs w:val="18"/>
          <w:shd w:val="clear" w:color="auto" w:fill="FFFFFF"/>
        </w:rPr>
        <w:t>Identify personal leadership skills to enhance your effectiveness as a team member or team leader on any team.</w:t>
      </w:r>
    </w:p>
    <w:p w:rsidR="00FA7C3A" w:rsidRPr="00FA7C3A" w:rsidRDefault="00FA7C3A" w:rsidP="00FA7C3A">
      <w:pPr>
        <w:rPr>
          <w:rFonts w:ascii="Arial" w:hAnsi="Arial" w:cs="Arial"/>
          <w:color w:val="000000"/>
          <w:sz w:val="18"/>
          <w:szCs w:val="18"/>
          <w:shd w:val="clear" w:color="auto" w:fill="FFFFFF"/>
        </w:rPr>
      </w:pPr>
    </w:p>
    <w:p w:rsidR="00FA7C3A" w:rsidRPr="00FA7C3A" w:rsidRDefault="00FA7C3A" w:rsidP="00FA7C3A">
      <w:pPr>
        <w:rPr>
          <w:rFonts w:ascii="Arial" w:hAnsi="Arial" w:cs="Arial"/>
          <w:b/>
          <w:sz w:val="18"/>
          <w:szCs w:val="18"/>
          <w:u w:val="single"/>
        </w:rPr>
      </w:pPr>
      <w:r w:rsidRPr="00FA7C3A">
        <w:rPr>
          <w:rFonts w:ascii="Arial" w:hAnsi="Arial" w:cs="Arial"/>
          <w:b/>
          <w:sz w:val="18"/>
          <w:szCs w:val="18"/>
          <w:u w:val="single"/>
        </w:rPr>
        <w:t>Speaker Bio</w:t>
      </w:r>
    </w:p>
    <w:p w:rsidR="00FA7C3A" w:rsidRPr="00FA7C3A" w:rsidRDefault="00FA7C3A" w:rsidP="00FA7C3A">
      <w:pPr>
        <w:rPr>
          <w:rFonts w:ascii="Arial" w:hAnsi="Arial" w:cs="Arial"/>
          <w:b/>
          <w:sz w:val="18"/>
          <w:szCs w:val="18"/>
          <w:u w:val="single"/>
        </w:rPr>
      </w:pPr>
    </w:p>
    <w:p w:rsidR="00FA7C3A" w:rsidRPr="00FA7C3A" w:rsidRDefault="00FA7C3A" w:rsidP="00FA7C3A">
      <w:pPr>
        <w:rPr>
          <w:rFonts w:ascii="Arial" w:hAnsi="Arial" w:cs="Arial"/>
          <w:b/>
          <w:sz w:val="20"/>
          <w:szCs w:val="20"/>
        </w:rPr>
      </w:pPr>
      <w:r w:rsidRPr="00FA7C3A">
        <w:rPr>
          <w:rFonts w:ascii="Arial" w:hAnsi="Arial" w:cs="Arial"/>
          <w:sz w:val="18"/>
          <w:szCs w:val="18"/>
        </w:rPr>
        <w:t>Jennifer Green-Wilson is a principal of the Institute for Business Literacy and Leadership (also known as the Leadership Institute); formerly the Director of the Institute for Leadership in Physical Therapy (LAMP) for HPA the Catalyst of the American Physical Therapy Association (APTA), as well as a former member of the Private Practice Section (PPS) Ed</w:t>
      </w:r>
      <w:r w:rsidRPr="00FA7C3A">
        <w:rPr>
          <w:rFonts w:ascii="Arial" w:hAnsi="Arial" w:cs="Arial"/>
          <w:sz w:val="18"/>
          <w:szCs w:val="18"/>
        </w:rPr>
        <w:t xml:space="preserve">ucation Committee, APTA. </w:t>
      </w:r>
      <w:r w:rsidRPr="00FA7C3A">
        <w:rPr>
          <w:rFonts w:ascii="Arial" w:hAnsi="Arial" w:cs="Arial"/>
          <w:sz w:val="18"/>
          <w:szCs w:val="18"/>
        </w:rPr>
        <w:t xml:space="preserve">Recently serving as a Director on the </w:t>
      </w:r>
      <w:r w:rsidRPr="00FA7C3A">
        <w:rPr>
          <w:rFonts w:ascii="Arial" w:hAnsi="Arial" w:cs="Arial"/>
          <w:sz w:val="18"/>
          <w:szCs w:val="18"/>
        </w:rPr>
        <w:t xml:space="preserve">APTA </w:t>
      </w:r>
      <w:r w:rsidRPr="00FA7C3A">
        <w:rPr>
          <w:rFonts w:ascii="Arial" w:hAnsi="Arial" w:cs="Arial"/>
          <w:sz w:val="18"/>
          <w:szCs w:val="18"/>
        </w:rPr>
        <w:t xml:space="preserve">Board of Directors, she speaks nationally and internationally on topics related to leadership, business literacy, and management in healthcare, has been invited to submit short articles for APTA’s ‘Business Sense’ section of </w:t>
      </w:r>
      <w:r w:rsidRPr="00FA7C3A">
        <w:rPr>
          <w:rFonts w:ascii="Arial" w:hAnsi="Arial" w:cs="Arial"/>
          <w:i/>
          <w:sz w:val="18"/>
          <w:szCs w:val="18"/>
        </w:rPr>
        <w:t>PT in Motion</w:t>
      </w:r>
      <w:r w:rsidRPr="00FA7C3A">
        <w:rPr>
          <w:rFonts w:ascii="Arial" w:hAnsi="Arial" w:cs="Arial"/>
          <w:sz w:val="18"/>
          <w:szCs w:val="18"/>
        </w:rPr>
        <w:t xml:space="preserve">, and was awarded a national research grant from the HPA Section in 2009. Additionally, she was awarded HPA the Catalyst’s </w:t>
      </w:r>
      <w:proofErr w:type="spellStart"/>
      <w:r w:rsidRPr="00FA7C3A">
        <w:rPr>
          <w:rFonts w:ascii="Arial" w:hAnsi="Arial" w:cs="Arial"/>
          <w:sz w:val="18"/>
          <w:szCs w:val="18"/>
        </w:rPr>
        <w:t>LAMPLighter</w:t>
      </w:r>
      <w:proofErr w:type="spellEnd"/>
      <w:r w:rsidRPr="00FA7C3A">
        <w:rPr>
          <w:rFonts w:ascii="Arial" w:hAnsi="Arial" w:cs="Arial"/>
          <w:sz w:val="18"/>
          <w:szCs w:val="18"/>
        </w:rPr>
        <w:t xml:space="preserve"> Leadership Award in February 2014 and Rochester Hearing and Speech’s James </w:t>
      </w:r>
      <w:proofErr w:type="spellStart"/>
      <w:r w:rsidRPr="00FA7C3A">
        <w:rPr>
          <w:rFonts w:ascii="Arial" w:hAnsi="Arial" w:cs="Arial"/>
          <w:sz w:val="18"/>
          <w:szCs w:val="18"/>
        </w:rPr>
        <w:t>De</w:t>
      </w:r>
      <w:r w:rsidRPr="00FA7C3A">
        <w:rPr>
          <w:rFonts w:ascii="Arial" w:hAnsi="Arial" w:cs="Arial"/>
          <w:sz w:val="18"/>
          <w:szCs w:val="18"/>
        </w:rPr>
        <w:t>Caro</w:t>
      </w:r>
      <w:proofErr w:type="spellEnd"/>
      <w:r w:rsidRPr="00FA7C3A">
        <w:rPr>
          <w:rFonts w:ascii="Arial" w:hAnsi="Arial" w:cs="Arial"/>
          <w:sz w:val="18"/>
          <w:szCs w:val="18"/>
        </w:rPr>
        <w:t xml:space="preserve"> Leadership Award in 2017. </w:t>
      </w:r>
      <w:r w:rsidRPr="00FA7C3A">
        <w:rPr>
          <w:rFonts w:ascii="Arial" w:hAnsi="Arial" w:cs="Arial"/>
          <w:sz w:val="18"/>
          <w:szCs w:val="18"/>
        </w:rPr>
        <w:t>Dr. Green-Wilson works with several physical therapist programs and diverse health care organizations across the country, helping to strengthen the development of practice management, business literacy, and leadership skills at entry-level</w:t>
      </w:r>
      <w:r w:rsidRPr="00FA7C3A">
        <w:rPr>
          <w:rFonts w:ascii="Arial" w:hAnsi="Arial" w:cs="Arial"/>
          <w:sz w:val="18"/>
          <w:szCs w:val="18"/>
        </w:rPr>
        <w:t xml:space="preserve"> and in contemporary</w:t>
      </w:r>
      <w:r>
        <w:rPr>
          <w:rFonts w:ascii="Arial" w:hAnsi="Arial" w:cs="Arial"/>
          <w:sz w:val="20"/>
          <w:szCs w:val="20"/>
        </w:rPr>
        <w:t xml:space="preserve"> practice. </w:t>
      </w:r>
      <w:r w:rsidRPr="00FA7C3A">
        <w:rPr>
          <w:rFonts w:ascii="Arial" w:hAnsi="Arial" w:cs="Arial"/>
          <w:sz w:val="20"/>
          <w:szCs w:val="20"/>
        </w:rPr>
        <w:t>She also serves as the Secretary (immediate past Chair) on the Board of Directors of Rochester Hearing and Speech in Rochester, New York</w:t>
      </w:r>
      <w:r>
        <w:rPr>
          <w:rFonts w:ascii="Arial" w:hAnsi="Arial" w:cs="Arial"/>
          <w:sz w:val="20"/>
          <w:szCs w:val="20"/>
        </w:rPr>
        <w:t xml:space="preserve">. Dr. Green-Wilson holds an </w:t>
      </w:r>
      <w:proofErr w:type="spellStart"/>
      <w:r>
        <w:rPr>
          <w:rFonts w:ascii="Arial" w:hAnsi="Arial" w:cs="Arial"/>
          <w:sz w:val="20"/>
          <w:szCs w:val="20"/>
        </w:rPr>
        <w:t>Ed</w:t>
      </w:r>
      <w:r w:rsidRPr="00FA7C3A">
        <w:rPr>
          <w:rFonts w:ascii="Arial" w:hAnsi="Arial" w:cs="Arial"/>
          <w:sz w:val="20"/>
          <w:szCs w:val="20"/>
        </w:rPr>
        <w:t>D</w:t>
      </w:r>
      <w:proofErr w:type="spellEnd"/>
      <w:r w:rsidRPr="00FA7C3A">
        <w:rPr>
          <w:rFonts w:ascii="Arial" w:hAnsi="Arial" w:cs="Arial"/>
          <w:sz w:val="20"/>
          <w:szCs w:val="20"/>
        </w:rPr>
        <w:t xml:space="preserve"> degree in Executive Leadership from St. John Fisher College in Rochester, NY, a</w:t>
      </w:r>
      <w:r>
        <w:rPr>
          <w:rFonts w:ascii="Arial" w:hAnsi="Arial" w:cs="Arial"/>
          <w:sz w:val="20"/>
          <w:szCs w:val="20"/>
        </w:rPr>
        <w:t>n</w:t>
      </w:r>
      <w:r w:rsidRPr="00FA7C3A">
        <w:rPr>
          <w:rFonts w:ascii="Arial" w:hAnsi="Arial" w:cs="Arial"/>
          <w:sz w:val="20"/>
          <w:szCs w:val="20"/>
        </w:rPr>
        <w:t xml:space="preserve"> MBA degree from the Rochester Institute of Technology and a BS degree in physical therapy from Queen's University in Kingston, Ontario, Canada.  </w:t>
      </w:r>
    </w:p>
    <w:p w:rsidR="00FA7C3A" w:rsidRPr="00FA7C3A" w:rsidRDefault="00FA7C3A">
      <w:pPr>
        <w:spacing w:after="200" w:line="276" w:lineRule="auto"/>
        <w:rPr>
          <w:rFonts w:ascii="Arial" w:hAnsi="Arial" w:cs="Arial"/>
          <w:b/>
          <w:sz w:val="20"/>
          <w:szCs w:val="20"/>
        </w:rPr>
      </w:pPr>
    </w:p>
    <w:p w:rsidR="00FA7C3A" w:rsidRPr="00FA7C3A" w:rsidRDefault="00FA7C3A">
      <w:pPr>
        <w:spacing w:after="200" w:line="276" w:lineRule="auto"/>
        <w:rPr>
          <w:rFonts w:ascii="Arial" w:hAnsi="Arial" w:cs="Arial"/>
          <w:b/>
          <w:sz w:val="20"/>
          <w:szCs w:val="20"/>
        </w:rPr>
      </w:pPr>
    </w:p>
    <w:p w:rsidR="009467F2" w:rsidRPr="00FA7C3A" w:rsidRDefault="00171544" w:rsidP="009467F2">
      <w:pPr>
        <w:jc w:val="center"/>
        <w:rPr>
          <w:rFonts w:ascii="Arial" w:hAnsi="Arial" w:cs="Arial"/>
          <w:b/>
          <w:sz w:val="20"/>
          <w:szCs w:val="20"/>
        </w:rPr>
      </w:pPr>
      <w:r w:rsidRPr="00FA7C3A">
        <w:rPr>
          <w:rFonts w:ascii="Arial" w:hAnsi="Arial" w:cs="Arial"/>
          <w:b/>
          <w:noProof/>
          <w:sz w:val="20"/>
          <w:szCs w:val="20"/>
        </w:rPr>
        <w:drawing>
          <wp:inline distT="0" distB="0" distL="0" distR="0" wp14:anchorId="7953FBFD" wp14:editId="1BA04ABC">
            <wp:extent cx="4401185" cy="1264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4413254" cy="1267993"/>
                    </a:xfrm>
                    <a:prstGeom prst="rect">
                      <a:avLst/>
                    </a:prstGeom>
                  </pic:spPr>
                </pic:pic>
              </a:graphicData>
            </a:graphic>
          </wp:inline>
        </w:drawing>
      </w:r>
    </w:p>
    <w:p w:rsidR="009467F2" w:rsidRPr="00FA7C3A" w:rsidRDefault="009467F2" w:rsidP="009467F2">
      <w:pPr>
        <w:jc w:val="center"/>
        <w:rPr>
          <w:rFonts w:ascii="Arial" w:hAnsi="Arial" w:cs="Arial"/>
          <w:b/>
          <w:sz w:val="20"/>
          <w:szCs w:val="20"/>
        </w:rPr>
      </w:pPr>
    </w:p>
    <w:p w:rsidR="008E18E2" w:rsidRPr="00FA7C3A" w:rsidRDefault="009467F2" w:rsidP="009467F2">
      <w:pPr>
        <w:jc w:val="center"/>
        <w:rPr>
          <w:rFonts w:ascii="Arial" w:hAnsi="Arial" w:cs="Arial"/>
          <w:b/>
          <w:sz w:val="20"/>
          <w:szCs w:val="20"/>
        </w:rPr>
      </w:pPr>
      <w:r w:rsidRPr="00FA7C3A">
        <w:rPr>
          <w:rFonts w:ascii="Arial" w:hAnsi="Arial" w:cs="Arial"/>
          <w:b/>
          <w:sz w:val="20"/>
          <w:szCs w:val="20"/>
        </w:rPr>
        <w:t>I</w:t>
      </w:r>
      <w:r w:rsidR="00E91565" w:rsidRPr="00FA7C3A">
        <w:rPr>
          <w:rFonts w:ascii="Arial" w:hAnsi="Arial" w:cs="Arial"/>
          <w:b/>
          <w:sz w:val="20"/>
          <w:szCs w:val="20"/>
        </w:rPr>
        <w:t>NAPTA SPRING MEETING</w:t>
      </w:r>
    </w:p>
    <w:p w:rsidR="006D7E71" w:rsidRPr="00FA7C3A" w:rsidRDefault="006D7E71" w:rsidP="009467F2">
      <w:pPr>
        <w:jc w:val="center"/>
        <w:rPr>
          <w:rFonts w:ascii="Arial" w:hAnsi="Arial" w:cs="Arial"/>
          <w:b/>
          <w:sz w:val="20"/>
          <w:szCs w:val="20"/>
        </w:rPr>
      </w:pPr>
    </w:p>
    <w:p w:rsidR="009467F2" w:rsidRPr="00FA7C3A" w:rsidRDefault="009467F2" w:rsidP="009467F2">
      <w:pPr>
        <w:jc w:val="center"/>
        <w:rPr>
          <w:rFonts w:ascii="Arial" w:hAnsi="Arial" w:cs="Arial"/>
          <w:b/>
          <w:sz w:val="20"/>
          <w:szCs w:val="20"/>
        </w:rPr>
      </w:pPr>
      <w:r w:rsidRPr="00FA7C3A">
        <w:rPr>
          <w:rFonts w:ascii="Arial" w:hAnsi="Arial" w:cs="Arial"/>
          <w:b/>
          <w:sz w:val="20"/>
          <w:szCs w:val="20"/>
        </w:rPr>
        <w:t>REGISTRATION FORM</w:t>
      </w:r>
    </w:p>
    <w:p w:rsidR="009467F2" w:rsidRPr="00FA7C3A" w:rsidRDefault="009467F2" w:rsidP="008E18E2">
      <w:pPr>
        <w:ind w:left="720"/>
        <w:rPr>
          <w:rFonts w:ascii="Arial" w:hAnsi="Arial" w:cs="Arial"/>
          <w:sz w:val="20"/>
          <w:szCs w:val="20"/>
        </w:rPr>
      </w:pPr>
    </w:p>
    <w:p w:rsidR="008E18E2" w:rsidRPr="00FA7C3A" w:rsidRDefault="008E18E2" w:rsidP="00CE715F">
      <w:pPr>
        <w:rPr>
          <w:rFonts w:ascii="Arial" w:hAnsi="Arial" w:cs="Arial"/>
          <w:b/>
          <w:sz w:val="20"/>
          <w:szCs w:val="20"/>
        </w:rPr>
      </w:pPr>
      <w:r w:rsidRPr="00FA7C3A">
        <w:rPr>
          <w:rFonts w:ascii="Arial" w:hAnsi="Arial" w:cs="Arial"/>
          <w:b/>
          <w:sz w:val="20"/>
          <w:szCs w:val="20"/>
        </w:rPr>
        <w:t>Presentation Date:</w:t>
      </w:r>
      <w:r w:rsidR="00CE715F" w:rsidRPr="00FA7C3A">
        <w:rPr>
          <w:rFonts w:ascii="Arial" w:hAnsi="Arial" w:cs="Arial"/>
          <w:b/>
          <w:sz w:val="20"/>
          <w:szCs w:val="20"/>
        </w:rPr>
        <w:tab/>
      </w:r>
      <w:r w:rsidR="00CE715F" w:rsidRPr="00FA7C3A">
        <w:rPr>
          <w:rFonts w:ascii="Arial" w:hAnsi="Arial" w:cs="Arial"/>
          <w:b/>
          <w:sz w:val="20"/>
          <w:szCs w:val="20"/>
        </w:rPr>
        <w:tab/>
      </w:r>
      <w:r w:rsidR="00171544" w:rsidRPr="00FA7C3A">
        <w:rPr>
          <w:rFonts w:ascii="Arial" w:hAnsi="Arial" w:cs="Arial"/>
          <w:b/>
          <w:sz w:val="20"/>
          <w:szCs w:val="20"/>
        </w:rPr>
        <w:t>March 24</w:t>
      </w:r>
      <w:r w:rsidR="006D7E71" w:rsidRPr="00FA7C3A">
        <w:rPr>
          <w:rFonts w:ascii="Arial" w:hAnsi="Arial" w:cs="Arial"/>
          <w:b/>
          <w:sz w:val="20"/>
          <w:szCs w:val="20"/>
        </w:rPr>
        <w:t>, 20</w:t>
      </w:r>
      <w:r w:rsidR="009C1078" w:rsidRPr="00FA7C3A">
        <w:rPr>
          <w:rFonts w:ascii="Arial" w:hAnsi="Arial" w:cs="Arial"/>
          <w:b/>
          <w:sz w:val="20"/>
          <w:szCs w:val="20"/>
        </w:rPr>
        <w:t>1</w:t>
      </w:r>
      <w:r w:rsidR="00171544" w:rsidRPr="00FA7C3A">
        <w:rPr>
          <w:rFonts w:ascii="Arial" w:hAnsi="Arial" w:cs="Arial"/>
          <w:b/>
          <w:sz w:val="20"/>
          <w:szCs w:val="20"/>
        </w:rPr>
        <w:t>8</w:t>
      </w:r>
      <w:r w:rsidR="006D7E71" w:rsidRPr="00FA7C3A">
        <w:rPr>
          <w:rFonts w:ascii="Arial" w:hAnsi="Arial" w:cs="Arial"/>
          <w:b/>
          <w:sz w:val="20"/>
          <w:szCs w:val="20"/>
        </w:rPr>
        <w:t xml:space="preserve"> (9:00</w:t>
      </w:r>
      <w:r w:rsidR="0050722A" w:rsidRPr="00FA7C3A">
        <w:rPr>
          <w:rFonts w:ascii="Arial" w:hAnsi="Arial" w:cs="Arial"/>
          <w:b/>
          <w:sz w:val="20"/>
          <w:szCs w:val="20"/>
        </w:rPr>
        <w:t xml:space="preserve"> am – </w:t>
      </w:r>
      <w:r w:rsidR="006D7E71" w:rsidRPr="00FA7C3A">
        <w:rPr>
          <w:rFonts w:ascii="Arial" w:hAnsi="Arial" w:cs="Arial"/>
          <w:b/>
          <w:sz w:val="20"/>
          <w:szCs w:val="20"/>
        </w:rPr>
        <w:t>12</w:t>
      </w:r>
      <w:r w:rsidR="00395585" w:rsidRPr="00FA7C3A">
        <w:rPr>
          <w:rFonts w:ascii="Arial" w:hAnsi="Arial" w:cs="Arial"/>
          <w:b/>
          <w:sz w:val="20"/>
          <w:szCs w:val="20"/>
        </w:rPr>
        <w:t>:15</w:t>
      </w:r>
      <w:r w:rsidR="0050722A" w:rsidRPr="00FA7C3A">
        <w:rPr>
          <w:rFonts w:ascii="Arial" w:hAnsi="Arial" w:cs="Arial"/>
          <w:b/>
          <w:sz w:val="20"/>
          <w:szCs w:val="20"/>
        </w:rPr>
        <w:t xml:space="preserve"> pm)</w:t>
      </w:r>
    </w:p>
    <w:p w:rsidR="007E1E6B" w:rsidRPr="00FA7C3A" w:rsidRDefault="007E1E6B" w:rsidP="00CE715F">
      <w:pPr>
        <w:rPr>
          <w:rFonts w:ascii="Arial" w:hAnsi="Arial" w:cs="Arial"/>
          <w:b/>
          <w:sz w:val="20"/>
          <w:szCs w:val="20"/>
        </w:rPr>
      </w:pPr>
    </w:p>
    <w:p w:rsidR="006D7E71" w:rsidRPr="00FA7C3A" w:rsidRDefault="008E18E2" w:rsidP="00CE715F">
      <w:pPr>
        <w:rPr>
          <w:rFonts w:ascii="Arial" w:hAnsi="Arial" w:cs="Arial"/>
          <w:b/>
          <w:sz w:val="20"/>
          <w:szCs w:val="20"/>
        </w:rPr>
      </w:pPr>
      <w:r w:rsidRPr="00FA7C3A">
        <w:rPr>
          <w:rFonts w:ascii="Arial" w:hAnsi="Arial" w:cs="Arial"/>
          <w:b/>
          <w:sz w:val="20"/>
          <w:szCs w:val="20"/>
        </w:rPr>
        <w:t>Location:</w:t>
      </w:r>
      <w:r w:rsidR="00CE715F" w:rsidRPr="00FA7C3A">
        <w:rPr>
          <w:rFonts w:ascii="Arial" w:hAnsi="Arial" w:cs="Arial"/>
          <w:b/>
          <w:sz w:val="20"/>
          <w:szCs w:val="20"/>
        </w:rPr>
        <w:tab/>
      </w:r>
      <w:r w:rsidR="00CE715F" w:rsidRPr="00FA7C3A">
        <w:rPr>
          <w:rFonts w:ascii="Arial" w:hAnsi="Arial" w:cs="Arial"/>
          <w:b/>
          <w:sz w:val="20"/>
          <w:szCs w:val="20"/>
        </w:rPr>
        <w:tab/>
      </w:r>
      <w:r w:rsidR="00CE715F" w:rsidRPr="00FA7C3A">
        <w:rPr>
          <w:rFonts w:ascii="Arial" w:hAnsi="Arial" w:cs="Arial"/>
          <w:b/>
          <w:sz w:val="20"/>
          <w:szCs w:val="20"/>
        </w:rPr>
        <w:tab/>
      </w:r>
      <w:r w:rsidR="00171544" w:rsidRPr="00FA7C3A">
        <w:rPr>
          <w:rFonts w:ascii="Arial" w:hAnsi="Arial" w:cs="Arial"/>
          <w:b/>
          <w:sz w:val="20"/>
          <w:szCs w:val="20"/>
        </w:rPr>
        <w:t>Bradford Woods</w:t>
      </w:r>
    </w:p>
    <w:p w:rsidR="0050722A" w:rsidRPr="00FA7C3A" w:rsidRDefault="00171544" w:rsidP="00CE715F">
      <w:pPr>
        <w:rPr>
          <w:rFonts w:ascii="Arial" w:hAnsi="Arial" w:cs="Arial"/>
          <w:b/>
          <w:sz w:val="20"/>
          <w:szCs w:val="20"/>
        </w:rPr>
      </w:pPr>
      <w:r w:rsidRPr="00FA7C3A">
        <w:rPr>
          <w:rFonts w:ascii="Arial" w:hAnsi="Arial" w:cs="Arial"/>
          <w:b/>
          <w:sz w:val="20"/>
          <w:szCs w:val="20"/>
        </w:rPr>
        <w:tab/>
      </w:r>
      <w:r w:rsidRPr="00FA7C3A">
        <w:rPr>
          <w:rFonts w:ascii="Arial" w:hAnsi="Arial" w:cs="Arial"/>
          <w:b/>
          <w:sz w:val="20"/>
          <w:szCs w:val="20"/>
        </w:rPr>
        <w:tab/>
      </w:r>
      <w:r w:rsidRPr="00FA7C3A">
        <w:rPr>
          <w:rFonts w:ascii="Arial" w:hAnsi="Arial" w:cs="Arial"/>
          <w:b/>
          <w:sz w:val="20"/>
          <w:szCs w:val="20"/>
        </w:rPr>
        <w:tab/>
      </w:r>
      <w:r w:rsidRPr="00FA7C3A">
        <w:rPr>
          <w:rFonts w:ascii="Arial" w:hAnsi="Arial" w:cs="Arial"/>
          <w:b/>
          <w:sz w:val="20"/>
          <w:szCs w:val="20"/>
        </w:rPr>
        <w:tab/>
        <w:t>Martinsville, IN</w:t>
      </w:r>
    </w:p>
    <w:p w:rsidR="007E1E6B" w:rsidRPr="00FA7C3A" w:rsidRDefault="007E1E6B" w:rsidP="00CE715F">
      <w:pPr>
        <w:rPr>
          <w:rFonts w:ascii="Arial" w:hAnsi="Arial" w:cs="Arial"/>
          <w:b/>
          <w:sz w:val="20"/>
          <w:szCs w:val="20"/>
        </w:rPr>
      </w:pPr>
    </w:p>
    <w:p w:rsidR="00B1666A" w:rsidRPr="00FA7C3A" w:rsidRDefault="00B1666A" w:rsidP="00CE715F">
      <w:pPr>
        <w:rPr>
          <w:rFonts w:ascii="Arial" w:hAnsi="Arial" w:cs="Arial"/>
          <w:b/>
          <w:sz w:val="20"/>
          <w:szCs w:val="20"/>
        </w:rPr>
      </w:pPr>
      <w:r w:rsidRPr="00FA7C3A">
        <w:rPr>
          <w:rFonts w:ascii="Arial" w:hAnsi="Arial" w:cs="Arial"/>
          <w:b/>
          <w:sz w:val="20"/>
          <w:szCs w:val="20"/>
        </w:rPr>
        <w:t>Registration Deadline:</w:t>
      </w:r>
      <w:r w:rsidRPr="00FA7C3A">
        <w:rPr>
          <w:rFonts w:ascii="Arial" w:hAnsi="Arial" w:cs="Arial"/>
          <w:b/>
          <w:sz w:val="20"/>
          <w:szCs w:val="20"/>
        </w:rPr>
        <w:tab/>
      </w:r>
      <w:r w:rsidRPr="00FA7C3A">
        <w:rPr>
          <w:rFonts w:ascii="Arial" w:hAnsi="Arial" w:cs="Arial"/>
          <w:b/>
          <w:sz w:val="20"/>
          <w:szCs w:val="20"/>
        </w:rPr>
        <w:tab/>
      </w:r>
      <w:r w:rsidR="00171544" w:rsidRPr="00FA7C3A">
        <w:rPr>
          <w:rFonts w:ascii="Arial" w:hAnsi="Arial" w:cs="Arial"/>
          <w:b/>
          <w:sz w:val="20"/>
          <w:szCs w:val="20"/>
        </w:rPr>
        <w:t>March 14, 2018</w:t>
      </w:r>
    </w:p>
    <w:p w:rsidR="008E18E2" w:rsidRPr="00FA7C3A" w:rsidRDefault="008E18E2" w:rsidP="008E18E2">
      <w:pPr>
        <w:rPr>
          <w:rFonts w:ascii="Arial" w:hAnsi="Arial" w:cs="Arial"/>
          <w:sz w:val="20"/>
          <w:szCs w:val="20"/>
        </w:rPr>
      </w:pPr>
    </w:p>
    <w:p w:rsidR="00CE715F" w:rsidRPr="00FA7C3A" w:rsidRDefault="00CE715F" w:rsidP="00AA2795">
      <w:pPr>
        <w:autoSpaceDE w:val="0"/>
        <w:autoSpaceDN w:val="0"/>
        <w:adjustRightInd w:val="0"/>
        <w:rPr>
          <w:rFonts w:ascii="Arial" w:hAnsi="Arial" w:cs="Arial"/>
          <w:b/>
          <w:bCs/>
          <w:sz w:val="20"/>
          <w:szCs w:val="20"/>
          <w:u w:val="single"/>
        </w:rPr>
      </w:pPr>
      <w:r w:rsidRPr="00FA7C3A">
        <w:rPr>
          <w:rFonts w:ascii="Arial" w:hAnsi="Arial" w:cs="Arial"/>
          <w:b/>
          <w:bCs/>
          <w:sz w:val="20"/>
          <w:szCs w:val="20"/>
          <w:u w:val="single"/>
        </w:rPr>
        <w:t>Registrant Information</w:t>
      </w:r>
      <w:r w:rsidRPr="00FA7C3A">
        <w:rPr>
          <w:rFonts w:ascii="Arial" w:hAnsi="Arial" w:cs="Arial"/>
          <w:b/>
          <w:bCs/>
          <w:sz w:val="20"/>
          <w:szCs w:val="20"/>
        </w:rPr>
        <w:t>:</w:t>
      </w:r>
    </w:p>
    <w:p w:rsidR="00CE715F" w:rsidRPr="00FA7C3A" w:rsidRDefault="00CE715F" w:rsidP="00AA2795">
      <w:pPr>
        <w:autoSpaceDE w:val="0"/>
        <w:autoSpaceDN w:val="0"/>
        <w:adjustRightInd w:val="0"/>
        <w:rPr>
          <w:rFonts w:ascii="Arial" w:hAnsi="Arial" w:cs="Arial"/>
          <w:sz w:val="20"/>
          <w:szCs w:val="20"/>
        </w:rPr>
      </w:pPr>
    </w:p>
    <w:p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Name:</w:t>
      </w:r>
      <w:r w:rsidRPr="00FA7C3A">
        <w:rPr>
          <w:rFonts w:ascii="Arial" w:hAnsi="Arial" w:cs="Arial"/>
          <w:sz w:val="20"/>
          <w:szCs w:val="20"/>
        </w:rPr>
        <w:tab/>
        <w:t>________________________</w:t>
      </w:r>
      <w:r w:rsidR="00DB14D0" w:rsidRPr="00FA7C3A">
        <w:rPr>
          <w:rFonts w:ascii="Arial" w:hAnsi="Arial" w:cs="Arial"/>
          <w:sz w:val="20"/>
          <w:szCs w:val="20"/>
        </w:rPr>
        <w:t>___________________________</w:t>
      </w:r>
      <w:r w:rsidR="00DB14D0" w:rsidRPr="00FA7C3A">
        <w:rPr>
          <w:rFonts w:ascii="Arial" w:hAnsi="Arial" w:cs="Arial"/>
          <w:sz w:val="20"/>
          <w:szCs w:val="20"/>
        </w:rPr>
        <w:tab/>
        <w:t>APTA Member #:</w:t>
      </w:r>
      <w:r w:rsidR="00DB14D0" w:rsidRPr="00FA7C3A">
        <w:rPr>
          <w:rFonts w:ascii="Arial" w:hAnsi="Arial" w:cs="Arial"/>
          <w:sz w:val="20"/>
          <w:szCs w:val="20"/>
        </w:rPr>
        <w:tab/>
      </w:r>
      <w:r w:rsidR="001C4302" w:rsidRPr="00FA7C3A">
        <w:rPr>
          <w:rFonts w:ascii="Arial" w:hAnsi="Arial" w:cs="Arial"/>
          <w:sz w:val="20"/>
          <w:szCs w:val="20"/>
        </w:rPr>
        <w:t>___________________</w:t>
      </w:r>
    </w:p>
    <w:p w:rsidR="00AA2795" w:rsidRPr="00FA7C3A" w:rsidRDefault="00AA2795" w:rsidP="00AA2795">
      <w:pPr>
        <w:autoSpaceDE w:val="0"/>
        <w:autoSpaceDN w:val="0"/>
        <w:adjustRightInd w:val="0"/>
        <w:rPr>
          <w:rFonts w:ascii="Arial" w:hAnsi="Arial" w:cs="Arial"/>
          <w:sz w:val="20"/>
          <w:szCs w:val="20"/>
        </w:rPr>
      </w:pPr>
    </w:p>
    <w:p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 xml:space="preserve">Mailing Address: </w:t>
      </w:r>
      <w:r w:rsidRPr="00FA7C3A">
        <w:rPr>
          <w:rFonts w:ascii="Arial" w:hAnsi="Arial" w:cs="Arial"/>
          <w:sz w:val="20"/>
          <w:szCs w:val="20"/>
        </w:rPr>
        <w:tab/>
        <w:t>_______________________________________________</w:t>
      </w:r>
      <w:r w:rsidR="001C4302" w:rsidRPr="00FA7C3A">
        <w:rPr>
          <w:rFonts w:ascii="Arial" w:hAnsi="Arial" w:cs="Arial"/>
          <w:sz w:val="20"/>
          <w:szCs w:val="20"/>
        </w:rPr>
        <w:t>______________________________</w:t>
      </w:r>
    </w:p>
    <w:p w:rsidR="00AA2795" w:rsidRPr="00FA7C3A" w:rsidRDefault="00AA2795" w:rsidP="00AA2795">
      <w:pPr>
        <w:autoSpaceDE w:val="0"/>
        <w:autoSpaceDN w:val="0"/>
        <w:adjustRightInd w:val="0"/>
        <w:rPr>
          <w:rFonts w:ascii="Arial" w:hAnsi="Arial" w:cs="Arial"/>
          <w:sz w:val="20"/>
          <w:szCs w:val="20"/>
        </w:rPr>
      </w:pPr>
    </w:p>
    <w:p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City:</w:t>
      </w:r>
      <w:r w:rsidRPr="00FA7C3A">
        <w:rPr>
          <w:rFonts w:ascii="Arial" w:hAnsi="Arial" w:cs="Arial"/>
          <w:sz w:val="20"/>
          <w:szCs w:val="20"/>
        </w:rPr>
        <w:tab/>
        <w:t>_______________________________________</w:t>
      </w:r>
      <w:r w:rsidR="00CE715F" w:rsidRPr="00FA7C3A">
        <w:rPr>
          <w:rFonts w:ascii="Arial" w:hAnsi="Arial" w:cs="Arial"/>
          <w:sz w:val="20"/>
          <w:szCs w:val="20"/>
        </w:rPr>
        <w:t>___________</w:t>
      </w:r>
      <w:r w:rsidRPr="00FA7C3A">
        <w:rPr>
          <w:rFonts w:ascii="Arial" w:hAnsi="Arial" w:cs="Arial"/>
          <w:sz w:val="20"/>
          <w:szCs w:val="20"/>
        </w:rPr>
        <w:t xml:space="preserve"> </w:t>
      </w:r>
      <w:r w:rsidRPr="00FA7C3A">
        <w:rPr>
          <w:rFonts w:ascii="Arial" w:hAnsi="Arial" w:cs="Arial"/>
          <w:sz w:val="20"/>
          <w:szCs w:val="20"/>
        </w:rPr>
        <w:tab/>
        <w:t>State:</w:t>
      </w:r>
      <w:r w:rsidR="001C4302" w:rsidRPr="00FA7C3A">
        <w:rPr>
          <w:rFonts w:ascii="Arial" w:hAnsi="Arial" w:cs="Arial"/>
          <w:sz w:val="20"/>
          <w:szCs w:val="20"/>
        </w:rPr>
        <w:t xml:space="preserve"> ___________</w:t>
      </w:r>
      <w:r w:rsidR="001C4302" w:rsidRPr="00FA7C3A">
        <w:rPr>
          <w:rFonts w:ascii="Arial" w:hAnsi="Arial" w:cs="Arial"/>
          <w:sz w:val="20"/>
          <w:szCs w:val="20"/>
        </w:rPr>
        <w:tab/>
        <w:t>Zip:</w:t>
      </w:r>
      <w:r w:rsidR="001C4302" w:rsidRPr="00FA7C3A">
        <w:rPr>
          <w:rFonts w:ascii="Arial" w:hAnsi="Arial" w:cs="Arial"/>
          <w:sz w:val="20"/>
          <w:szCs w:val="20"/>
        </w:rPr>
        <w:tab/>
        <w:t>____________</w:t>
      </w:r>
    </w:p>
    <w:p w:rsidR="00AA2795" w:rsidRPr="00FA7C3A" w:rsidRDefault="00AA2795" w:rsidP="00AA2795">
      <w:pPr>
        <w:autoSpaceDE w:val="0"/>
        <w:autoSpaceDN w:val="0"/>
        <w:adjustRightInd w:val="0"/>
        <w:rPr>
          <w:rFonts w:ascii="Arial" w:hAnsi="Arial" w:cs="Arial"/>
          <w:sz w:val="20"/>
          <w:szCs w:val="20"/>
        </w:rPr>
      </w:pPr>
    </w:p>
    <w:p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 xml:space="preserve">Phone #: </w:t>
      </w:r>
      <w:r w:rsidRPr="00FA7C3A">
        <w:rPr>
          <w:rFonts w:ascii="Arial" w:hAnsi="Arial" w:cs="Arial"/>
          <w:sz w:val="20"/>
          <w:szCs w:val="20"/>
        </w:rPr>
        <w:tab/>
        <w:t>________________________________</w:t>
      </w:r>
      <w:r w:rsidR="001C4302" w:rsidRPr="00FA7C3A">
        <w:rPr>
          <w:rFonts w:ascii="Arial" w:hAnsi="Arial" w:cs="Arial"/>
          <w:sz w:val="20"/>
          <w:szCs w:val="20"/>
        </w:rPr>
        <w:t>_____________</w:t>
      </w:r>
      <w:r w:rsidR="0050722A" w:rsidRPr="00FA7C3A">
        <w:rPr>
          <w:rFonts w:ascii="Arial" w:hAnsi="Arial" w:cs="Arial"/>
          <w:sz w:val="20"/>
          <w:szCs w:val="20"/>
        </w:rPr>
        <w:tab/>
      </w:r>
      <w:r w:rsidRPr="00FA7C3A">
        <w:rPr>
          <w:rFonts w:ascii="Arial" w:hAnsi="Arial" w:cs="Arial"/>
          <w:sz w:val="20"/>
          <w:szCs w:val="20"/>
        </w:rPr>
        <w:t>Designation (PT/PTA/Student/Other):</w:t>
      </w:r>
      <w:r w:rsidR="0050722A" w:rsidRPr="00FA7C3A">
        <w:rPr>
          <w:rFonts w:ascii="Arial" w:hAnsi="Arial" w:cs="Arial"/>
          <w:sz w:val="20"/>
          <w:szCs w:val="20"/>
        </w:rPr>
        <w:t xml:space="preserve">  </w:t>
      </w:r>
      <w:r w:rsidR="001C4302" w:rsidRPr="00FA7C3A">
        <w:rPr>
          <w:rFonts w:ascii="Arial" w:hAnsi="Arial" w:cs="Arial"/>
          <w:sz w:val="20"/>
          <w:szCs w:val="20"/>
        </w:rPr>
        <w:t>_______</w:t>
      </w:r>
    </w:p>
    <w:p w:rsidR="00AA2795" w:rsidRPr="00FA7C3A" w:rsidRDefault="00AA2795" w:rsidP="00AA2795">
      <w:pPr>
        <w:rPr>
          <w:rFonts w:ascii="Arial" w:hAnsi="Arial" w:cs="Arial"/>
          <w:sz w:val="20"/>
          <w:szCs w:val="20"/>
        </w:rPr>
      </w:pPr>
    </w:p>
    <w:p w:rsidR="008E18E2" w:rsidRPr="00FA7C3A" w:rsidRDefault="00AA2795" w:rsidP="00AA2795">
      <w:pPr>
        <w:rPr>
          <w:rFonts w:ascii="Arial" w:hAnsi="Arial" w:cs="Arial"/>
          <w:sz w:val="20"/>
          <w:szCs w:val="20"/>
        </w:rPr>
      </w:pPr>
      <w:r w:rsidRPr="00FA7C3A">
        <w:rPr>
          <w:rFonts w:ascii="Arial" w:hAnsi="Arial" w:cs="Arial"/>
          <w:sz w:val="20"/>
          <w:szCs w:val="20"/>
        </w:rPr>
        <w:t>E-mail:</w:t>
      </w:r>
      <w:r w:rsidRPr="00FA7C3A">
        <w:rPr>
          <w:rFonts w:ascii="Arial" w:hAnsi="Arial" w:cs="Arial"/>
          <w:sz w:val="20"/>
          <w:szCs w:val="20"/>
        </w:rPr>
        <w:tab/>
        <w:t xml:space="preserve"> _____________________________________________________________________________________</w:t>
      </w:r>
      <w:r w:rsidR="001C4302" w:rsidRPr="00FA7C3A">
        <w:rPr>
          <w:rFonts w:ascii="Arial" w:hAnsi="Arial" w:cs="Arial"/>
          <w:sz w:val="20"/>
          <w:szCs w:val="20"/>
        </w:rPr>
        <w:t>_____</w:t>
      </w:r>
    </w:p>
    <w:p w:rsidR="00CD7E1D" w:rsidRPr="00FA7C3A" w:rsidRDefault="00CD7E1D" w:rsidP="00AA2795">
      <w:pPr>
        <w:rPr>
          <w:rFonts w:ascii="Arial" w:hAnsi="Arial" w:cs="Arial"/>
          <w:sz w:val="20"/>
          <w:szCs w:val="20"/>
        </w:rPr>
      </w:pPr>
    </w:p>
    <w:p w:rsidR="001C4302" w:rsidRPr="00FA7C3A" w:rsidRDefault="00DB14D0" w:rsidP="00DB14D0">
      <w:pPr>
        <w:jc w:val="center"/>
        <w:rPr>
          <w:rFonts w:ascii="Arial" w:hAnsi="Arial" w:cs="Arial"/>
          <w:b/>
          <w:sz w:val="20"/>
          <w:szCs w:val="20"/>
        </w:rPr>
      </w:pPr>
      <w:r w:rsidRPr="00FA7C3A">
        <w:rPr>
          <w:rFonts w:ascii="Arial" w:hAnsi="Arial" w:cs="Arial"/>
          <w:b/>
          <w:sz w:val="20"/>
          <w:szCs w:val="20"/>
        </w:rPr>
        <w:t xml:space="preserve">*MEETING CONFIRMATION AND HANDOUTS WILL ONLY BE SENT TO THOSE INCLUDING </w:t>
      </w:r>
    </w:p>
    <w:p w:rsidR="00CD7E1D" w:rsidRPr="00FA7C3A" w:rsidRDefault="00DB14D0" w:rsidP="00DB14D0">
      <w:pPr>
        <w:jc w:val="center"/>
        <w:rPr>
          <w:rFonts w:ascii="Arial" w:hAnsi="Arial" w:cs="Arial"/>
          <w:b/>
          <w:sz w:val="20"/>
          <w:szCs w:val="20"/>
        </w:rPr>
      </w:pPr>
      <w:r w:rsidRPr="00FA7C3A">
        <w:rPr>
          <w:rFonts w:ascii="Arial" w:hAnsi="Arial" w:cs="Arial"/>
          <w:b/>
          <w:sz w:val="20"/>
          <w:szCs w:val="20"/>
        </w:rPr>
        <w:t>AN E-MAIL ADDRESS.*</w:t>
      </w:r>
    </w:p>
    <w:p w:rsidR="00AA2795" w:rsidRPr="00FA7C3A" w:rsidRDefault="005B7E9E" w:rsidP="008E18E2">
      <w:pPr>
        <w:rPr>
          <w:rFonts w:ascii="Arial" w:hAnsi="Arial" w:cs="Arial"/>
          <w:sz w:val="20"/>
          <w:szCs w:val="20"/>
        </w:rPr>
      </w:pPr>
      <w:r w:rsidRPr="00FA7C3A">
        <w:rPr>
          <w:rFonts w:ascii="Arial" w:hAnsi="Arial" w:cs="Arial"/>
          <w:sz w:val="20"/>
          <w:szCs w:val="20"/>
        </w:rPr>
        <w:pict w14:anchorId="11D09334">
          <v:rect id="_x0000_i1025" style="width:0;height:1.5pt" o:hralign="center" o:hrstd="t" o:hr="t" fillcolor="#a0a0a0" stroked="f"/>
        </w:pict>
      </w:r>
    </w:p>
    <w:p w:rsidR="00AA2795" w:rsidRPr="00FA7C3A" w:rsidRDefault="00AA2795" w:rsidP="008E18E2">
      <w:pPr>
        <w:rPr>
          <w:rFonts w:ascii="Arial" w:hAnsi="Arial" w:cs="Arial"/>
          <w:sz w:val="20"/>
          <w:szCs w:val="20"/>
        </w:rPr>
      </w:pPr>
    </w:p>
    <w:p w:rsidR="008E18E2" w:rsidRPr="00FA7C3A" w:rsidRDefault="00AA2795" w:rsidP="00CE715F">
      <w:pPr>
        <w:autoSpaceDE w:val="0"/>
        <w:autoSpaceDN w:val="0"/>
        <w:adjustRightInd w:val="0"/>
        <w:rPr>
          <w:rFonts w:ascii="Arial" w:hAnsi="Arial" w:cs="Arial"/>
          <w:b/>
          <w:bCs/>
          <w:sz w:val="20"/>
          <w:szCs w:val="20"/>
          <w:u w:val="single"/>
        </w:rPr>
      </w:pPr>
      <w:r w:rsidRPr="00FA7C3A">
        <w:rPr>
          <w:rFonts w:ascii="Arial" w:hAnsi="Arial" w:cs="Arial"/>
          <w:b/>
          <w:bCs/>
          <w:sz w:val="20"/>
          <w:szCs w:val="20"/>
          <w:u w:val="single"/>
        </w:rPr>
        <w:t xml:space="preserve">Course </w:t>
      </w:r>
      <w:r w:rsidR="008E18E2" w:rsidRPr="00FA7C3A">
        <w:rPr>
          <w:rFonts w:ascii="Arial" w:hAnsi="Arial" w:cs="Arial"/>
          <w:b/>
          <w:bCs/>
          <w:sz w:val="20"/>
          <w:szCs w:val="20"/>
          <w:u w:val="single"/>
        </w:rPr>
        <w:t>Fees</w:t>
      </w:r>
      <w:r w:rsidR="00F66AC3" w:rsidRPr="00FA7C3A">
        <w:rPr>
          <w:rFonts w:ascii="Arial" w:hAnsi="Arial" w:cs="Arial"/>
          <w:bCs/>
          <w:sz w:val="20"/>
          <w:szCs w:val="20"/>
        </w:rPr>
        <w:t xml:space="preserve"> (Circle One)</w:t>
      </w:r>
    </w:p>
    <w:p w:rsidR="008E18E2" w:rsidRPr="00FA7C3A" w:rsidRDefault="008E18E2" w:rsidP="008E18E2">
      <w:pPr>
        <w:rPr>
          <w:rFonts w:ascii="Arial" w:hAnsi="Arial" w:cs="Arial"/>
          <w:sz w:val="20"/>
          <w:szCs w:val="20"/>
        </w:rPr>
      </w:pPr>
    </w:p>
    <w:p w:rsidR="008E18E2" w:rsidRPr="00FA7C3A" w:rsidRDefault="008E18E2" w:rsidP="008E18E2">
      <w:pPr>
        <w:shd w:val="clear" w:color="auto" w:fill="FFFFFF"/>
        <w:rPr>
          <w:rFonts w:ascii="Arial" w:hAnsi="Arial" w:cs="Arial"/>
          <w:sz w:val="20"/>
          <w:szCs w:val="20"/>
        </w:rPr>
      </w:pPr>
      <w:r w:rsidRPr="00FA7C3A">
        <w:rPr>
          <w:rFonts w:ascii="Arial" w:hAnsi="Arial" w:cs="Arial"/>
          <w:sz w:val="20"/>
          <w:szCs w:val="20"/>
        </w:rPr>
        <w:t xml:space="preserve">INAPTA </w:t>
      </w:r>
      <w:r w:rsidR="00F66AC3" w:rsidRPr="00FA7C3A">
        <w:rPr>
          <w:rFonts w:ascii="Arial" w:hAnsi="Arial" w:cs="Arial"/>
          <w:sz w:val="20"/>
          <w:szCs w:val="20"/>
        </w:rPr>
        <w:t>Member</w:t>
      </w:r>
      <w:r w:rsidR="00F66AC3" w:rsidRPr="00FA7C3A">
        <w:rPr>
          <w:rFonts w:ascii="Arial" w:hAnsi="Arial" w:cs="Arial"/>
          <w:sz w:val="20"/>
          <w:szCs w:val="20"/>
        </w:rPr>
        <w:tab/>
      </w:r>
      <w:r w:rsidR="0050722A" w:rsidRPr="00FA7C3A">
        <w:rPr>
          <w:rFonts w:ascii="Arial" w:hAnsi="Arial" w:cs="Arial"/>
          <w:sz w:val="20"/>
          <w:szCs w:val="20"/>
        </w:rPr>
        <w:tab/>
      </w:r>
      <w:r w:rsidR="00BF2810" w:rsidRPr="00FA7C3A">
        <w:rPr>
          <w:rFonts w:ascii="Arial" w:hAnsi="Arial" w:cs="Arial"/>
          <w:sz w:val="20"/>
          <w:szCs w:val="20"/>
        </w:rPr>
        <w:tab/>
      </w:r>
      <w:r w:rsidR="00BF2810" w:rsidRPr="00FA7C3A">
        <w:rPr>
          <w:rFonts w:ascii="Arial" w:hAnsi="Arial" w:cs="Arial"/>
          <w:sz w:val="20"/>
          <w:szCs w:val="20"/>
        </w:rPr>
        <w:tab/>
      </w:r>
      <w:r w:rsidRPr="00FA7C3A">
        <w:rPr>
          <w:rFonts w:ascii="Arial" w:hAnsi="Arial" w:cs="Arial"/>
          <w:sz w:val="20"/>
          <w:szCs w:val="20"/>
        </w:rPr>
        <w:t>$</w:t>
      </w:r>
      <w:r w:rsidR="00F66AC3" w:rsidRPr="00FA7C3A">
        <w:rPr>
          <w:rFonts w:ascii="Arial" w:hAnsi="Arial" w:cs="Arial"/>
          <w:sz w:val="20"/>
          <w:szCs w:val="20"/>
        </w:rPr>
        <w:t>0</w:t>
      </w:r>
      <w:r w:rsidR="00CD7E1D" w:rsidRPr="00FA7C3A">
        <w:rPr>
          <w:rFonts w:ascii="Arial" w:hAnsi="Arial" w:cs="Arial"/>
          <w:sz w:val="20"/>
          <w:szCs w:val="20"/>
        </w:rPr>
        <w:tab/>
      </w:r>
      <w:r w:rsidR="00CD7E1D" w:rsidRPr="00FA7C3A">
        <w:rPr>
          <w:rFonts w:ascii="Arial" w:hAnsi="Arial" w:cs="Arial"/>
          <w:sz w:val="20"/>
          <w:szCs w:val="20"/>
        </w:rPr>
        <w:tab/>
      </w:r>
      <w:r w:rsidR="00DB14D0" w:rsidRPr="00FA7C3A">
        <w:rPr>
          <w:rFonts w:ascii="Arial" w:hAnsi="Arial" w:cs="Arial"/>
          <w:sz w:val="20"/>
          <w:szCs w:val="20"/>
        </w:rPr>
        <w:tab/>
      </w:r>
      <w:r w:rsidR="00DB14D0" w:rsidRPr="00FA7C3A">
        <w:rPr>
          <w:rFonts w:ascii="Arial" w:hAnsi="Arial" w:cs="Arial"/>
          <w:sz w:val="20"/>
          <w:szCs w:val="20"/>
        </w:rPr>
        <w:tab/>
      </w:r>
      <w:r w:rsidR="00DB14D0" w:rsidRPr="00FA7C3A">
        <w:rPr>
          <w:rFonts w:ascii="Arial" w:hAnsi="Arial" w:cs="Arial"/>
          <w:sz w:val="20"/>
          <w:szCs w:val="20"/>
        </w:rPr>
        <w:tab/>
      </w:r>
    </w:p>
    <w:p w:rsidR="0050722A" w:rsidRPr="00FA7C3A" w:rsidRDefault="00F66AC3" w:rsidP="008E18E2">
      <w:pPr>
        <w:shd w:val="clear" w:color="auto" w:fill="FFFFFF"/>
        <w:rPr>
          <w:rFonts w:ascii="Arial" w:hAnsi="Arial" w:cs="Arial"/>
          <w:sz w:val="20"/>
          <w:szCs w:val="20"/>
        </w:rPr>
      </w:pPr>
      <w:r w:rsidRPr="00FA7C3A">
        <w:rPr>
          <w:rFonts w:ascii="Arial" w:hAnsi="Arial" w:cs="Arial"/>
          <w:sz w:val="20"/>
          <w:szCs w:val="20"/>
        </w:rPr>
        <w:t>Non-Member</w:t>
      </w:r>
      <w:r w:rsidRPr="00FA7C3A">
        <w:rPr>
          <w:rFonts w:ascii="Arial" w:hAnsi="Arial" w:cs="Arial"/>
          <w:sz w:val="20"/>
          <w:szCs w:val="20"/>
        </w:rPr>
        <w:tab/>
      </w:r>
      <w:r w:rsidRPr="00FA7C3A">
        <w:rPr>
          <w:rFonts w:ascii="Arial" w:hAnsi="Arial" w:cs="Arial"/>
          <w:sz w:val="20"/>
          <w:szCs w:val="20"/>
        </w:rPr>
        <w:tab/>
      </w:r>
      <w:r w:rsidRPr="00FA7C3A">
        <w:rPr>
          <w:rFonts w:ascii="Arial" w:hAnsi="Arial" w:cs="Arial"/>
          <w:sz w:val="20"/>
          <w:szCs w:val="20"/>
        </w:rPr>
        <w:tab/>
      </w:r>
      <w:r w:rsidR="00BF2810" w:rsidRPr="00FA7C3A">
        <w:rPr>
          <w:rFonts w:ascii="Arial" w:hAnsi="Arial" w:cs="Arial"/>
          <w:sz w:val="20"/>
          <w:szCs w:val="20"/>
        </w:rPr>
        <w:tab/>
      </w:r>
      <w:r w:rsidR="00BF2810" w:rsidRPr="00FA7C3A">
        <w:rPr>
          <w:rFonts w:ascii="Arial" w:hAnsi="Arial" w:cs="Arial"/>
          <w:sz w:val="20"/>
          <w:szCs w:val="20"/>
        </w:rPr>
        <w:tab/>
      </w:r>
      <w:r w:rsidRPr="00FA7C3A">
        <w:rPr>
          <w:rFonts w:ascii="Arial" w:hAnsi="Arial" w:cs="Arial"/>
          <w:sz w:val="20"/>
          <w:szCs w:val="20"/>
        </w:rPr>
        <w:t>$60</w:t>
      </w:r>
    </w:p>
    <w:p w:rsidR="00BF2810" w:rsidRPr="00FA7C3A" w:rsidRDefault="00BF2810" w:rsidP="008E18E2">
      <w:pPr>
        <w:shd w:val="clear" w:color="auto" w:fill="FFFFFF"/>
        <w:rPr>
          <w:rFonts w:ascii="Arial" w:hAnsi="Arial" w:cs="Arial"/>
          <w:sz w:val="20"/>
          <w:szCs w:val="20"/>
        </w:rPr>
      </w:pPr>
    </w:p>
    <w:p w:rsidR="00C45B2A" w:rsidRPr="00FA7C3A" w:rsidRDefault="00BF2810" w:rsidP="008E18E2">
      <w:pPr>
        <w:shd w:val="clear" w:color="auto" w:fill="FFFFFF"/>
        <w:rPr>
          <w:rFonts w:ascii="Arial" w:hAnsi="Arial" w:cs="Arial"/>
          <w:i/>
          <w:sz w:val="20"/>
          <w:szCs w:val="20"/>
        </w:rPr>
      </w:pPr>
      <w:r w:rsidRPr="00FA7C3A">
        <w:rPr>
          <w:rFonts w:ascii="Arial" w:hAnsi="Arial" w:cs="Arial"/>
          <w:sz w:val="20"/>
          <w:szCs w:val="20"/>
        </w:rPr>
        <w:t>Lunch for Boa</w:t>
      </w:r>
      <w:r w:rsidR="00654EEA" w:rsidRPr="00FA7C3A">
        <w:rPr>
          <w:rFonts w:ascii="Arial" w:hAnsi="Arial" w:cs="Arial"/>
          <w:sz w:val="20"/>
          <w:szCs w:val="20"/>
        </w:rPr>
        <w:t xml:space="preserve">rd Meeting Following the Course - </w:t>
      </w:r>
      <w:r w:rsidR="00654EEA" w:rsidRPr="00FA7C3A">
        <w:rPr>
          <w:rFonts w:ascii="Arial" w:hAnsi="Arial" w:cs="Arial"/>
          <w:i/>
          <w:sz w:val="20"/>
          <w:szCs w:val="20"/>
        </w:rPr>
        <w:t>(All Members are invited.</w:t>
      </w:r>
      <w:r w:rsidRPr="00FA7C3A">
        <w:rPr>
          <w:rFonts w:ascii="Arial" w:hAnsi="Arial" w:cs="Arial"/>
          <w:i/>
          <w:sz w:val="20"/>
          <w:szCs w:val="20"/>
        </w:rPr>
        <w:t xml:space="preserve"> Please let us know if you plan to attend.)</w:t>
      </w:r>
    </w:p>
    <w:p w:rsidR="00654EEA" w:rsidRPr="00FA7C3A" w:rsidRDefault="00654EEA" w:rsidP="008E18E2">
      <w:pPr>
        <w:shd w:val="clear" w:color="auto" w:fill="FFFFFF"/>
        <w:rPr>
          <w:rFonts w:ascii="Arial" w:hAnsi="Arial" w:cs="Arial"/>
          <w:i/>
          <w:sz w:val="20"/>
          <w:szCs w:val="20"/>
        </w:rPr>
      </w:pPr>
    </w:p>
    <w:p w:rsidR="00654EEA" w:rsidRPr="00FA7C3A" w:rsidRDefault="00654EEA" w:rsidP="008E18E2">
      <w:pPr>
        <w:shd w:val="clear" w:color="auto" w:fill="FFFFFF"/>
        <w:rPr>
          <w:rFonts w:ascii="Arial" w:hAnsi="Arial" w:cs="Arial"/>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53A23A59" wp14:editId="11A54CAA">
                <wp:simplePos x="0" y="0"/>
                <wp:positionH relativeFrom="column">
                  <wp:posOffset>0</wp:posOffset>
                </wp:positionH>
                <wp:positionV relativeFrom="paragraph">
                  <wp:posOffset>1905</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D2661" id="Rectangle 1" o:spid="_x0000_s1026" style="position:absolute;margin-left:0;margin-top:.15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" fillcolor="#4f81bd [3204]" strokecolor="#243f60 [1604]" strokeweight="2pt"/>
            </w:pict>
          </mc:Fallback>
        </mc:AlternateContent>
      </w:r>
      <w:r w:rsidRPr="00FA7C3A">
        <w:rPr>
          <w:rFonts w:ascii="Arial" w:hAnsi="Arial" w:cs="Arial"/>
          <w:sz w:val="20"/>
          <w:szCs w:val="20"/>
        </w:rPr>
        <w:t xml:space="preserve">      </w:t>
      </w:r>
      <w:r w:rsidRPr="00FA7C3A">
        <w:rPr>
          <w:rFonts w:ascii="Arial" w:hAnsi="Arial" w:cs="Arial"/>
          <w:b/>
          <w:sz w:val="20"/>
          <w:szCs w:val="20"/>
        </w:rPr>
        <w:t>$10</w:t>
      </w:r>
      <w:r w:rsidRPr="00FA7C3A">
        <w:rPr>
          <w:rFonts w:ascii="Arial" w:hAnsi="Arial" w:cs="Arial"/>
          <w:sz w:val="20"/>
          <w:szCs w:val="20"/>
        </w:rPr>
        <w:t xml:space="preserve"> - INAPTA Member</w:t>
      </w:r>
    </w:p>
    <w:p w:rsidR="00654EEA" w:rsidRPr="00FA7C3A" w:rsidRDefault="00654EEA" w:rsidP="008E18E2">
      <w:pPr>
        <w:shd w:val="clear" w:color="auto" w:fill="FFFFFF"/>
        <w:rPr>
          <w:rFonts w:ascii="Arial" w:hAnsi="Arial" w:cs="Arial"/>
          <w:sz w:val="20"/>
          <w:szCs w:val="20"/>
        </w:rPr>
      </w:pPr>
    </w:p>
    <w:p w:rsidR="00654EEA" w:rsidRPr="00FA7C3A" w:rsidRDefault="00654EEA" w:rsidP="008E18E2">
      <w:pPr>
        <w:shd w:val="clear" w:color="auto" w:fill="FFFFFF"/>
        <w:rPr>
          <w:rFonts w:ascii="Arial" w:hAnsi="Arial" w:cs="Arial"/>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7A7CC03F" wp14:editId="7DABEF70">
                <wp:simplePos x="0" y="0"/>
                <wp:positionH relativeFrom="column">
                  <wp:posOffset>0</wp:posOffset>
                </wp:positionH>
                <wp:positionV relativeFrom="paragraph">
                  <wp:posOffset>1905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4EEA" w:rsidRDefault="00654EEA" w:rsidP="00654E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CC03F" id="Rectangle 8" o:spid="_x0000_s1026" style="position:absolute;margin-left:0;margin-top:.15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" fillcolor="#4f81bd [3204]" strokecolor="#243f60 [1604]" strokeweight="2pt">
                <v:textbox>
                  <w:txbxContent>
                    <w:p w:rsidR="00654EEA" w:rsidRDefault="00654EEA" w:rsidP="00654EEA">
                      <w:pPr>
                        <w:jc w:val="center"/>
                      </w:pPr>
                      <w:r>
                        <w:t xml:space="preserve">     </w:t>
                      </w:r>
                    </w:p>
                  </w:txbxContent>
                </v:textbox>
              </v:rect>
            </w:pict>
          </mc:Fallback>
        </mc:AlternateContent>
      </w:r>
      <w:r w:rsidRPr="00FA7C3A">
        <w:rPr>
          <w:rFonts w:ascii="Arial" w:hAnsi="Arial" w:cs="Arial"/>
          <w:sz w:val="20"/>
          <w:szCs w:val="20"/>
        </w:rPr>
        <w:t xml:space="preserve">      </w:t>
      </w:r>
      <w:r w:rsidRPr="00FA7C3A">
        <w:rPr>
          <w:rFonts w:ascii="Arial" w:hAnsi="Arial" w:cs="Arial"/>
          <w:b/>
          <w:sz w:val="20"/>
          <w:szCs w:val="20"/>
        </w:rPr>
        <w:t>$0</w:t>
      </w:r>
      <w:r w:rsidRPr="00FA7C3A">
        <w:rPr>
          <w:rFonts w:ascii="Arial" w:hAnsi="Arial" w:cs="Arial"/>
          <w:sz w:val="20"/>
          <w:szCs w:val="20"/>
        </w:rPr>
        <w:t xml:space="preserve"> - INAPTA Volunteer (Board Member, Committee Chair/Member, </w:t>
      </w:r>
      <w:r w:rsidR="00233FB8" w:rsidRPr="00FA7C3A">
        <w:rPr>
          <w:rFonts w:ascii="Arial" w:hAnsi="Arial" w:cs="Arial"/>
          <w:sz w:val="20"/>
          <w:szCs w:val="20"/>
        </w:rPr>
        <w:t xml:space="preserve">Delegate, </w:t>
      </w:r>
      <w:r w:rsidRPr="00FA7C3A">
        <w:rPr>
          <w:rFonts w:ascii="Arial" w:hAnsi="Arial" w:cs="Arial"/>
          <w:sz w:val="20"/>
          <w:szCs w:val="20"/>
        </w:rPr>
        <w:t>District Chair/Leader</w:t>
      </w:r>
      <w:r w:rsidR="00233FB8" w:rsidRPr="00FA7C3A">
        <w:rPr>
          <w:rFonts w:ascii="Arial" w:hAnsi="Arial" w:cs="Arial"/>
          <w:sz w:val="20"/>
          <w:szCs w:val="20"/>
        </w:rPr>
        <w:t>, Core Ambassador</w:t>
      </w:r>
      <w:r w:rsidRPr="00FA7C3A">
        <w:rPr>
          <w:rFonts w:ascii="Arial" w:hAnsi="Arial" w:cs="Arial"/>
          <w:sz w:val="20"/>
          <w:szCs w:val="20"/>
        </w:rPr>
        <w:t>)</w:t>
      </w:r>
    </w:p>
    <w:p w:rsidR="00BF2810" w:rsidRPr="00FA7C3A" w:rsidRDefault="00BF2810" w:rsidP="008E18E2">
      <w:pPr>
        <w:shd w:val="clear" w:color="auto" w:fill="FFFFFF"/>
        <w:rPr>
          <w:rFonts w:ascii="Arial" w:hAnsi="Arial" w:cs="Arial"/>
          <w:color w:val="000000"/>
          <w:sz w:val="20"/>
          <w:szCs w:val="20"/>
        </w:rPr>
      </w:pPr>
    </w:p>
    <w:p w:rsidR="00AA2795" w:rsidRPr="00FA7C3A" w:rsidRDefault="005B7E9E" w:rsidP="008E18E2">
      <w:pPr>
        <w:rPr>
          <w:rFonts w:ascii="Arial" w:hAnsi="Arial" w:cs="Arial"/>
          <w:sz w:val="20"/>
          <w:szCs w:val="20"/>
        </w:rPr>
      </w:pPr>
      <w:r w:rsidRPr="00FA7C3A">
        <w:rPr>
          <w:rFonts w:ascii="Arial" w:hAnsi="Arial" w:cs="Arial"/>
          <w:sz w:val="20"/>
          <w:szCs w:val="20"/>
        </w:rPr>
        <w:pict w14:anchorId="09ABDA5B">
          <v:rect id="_x0000_i1026" style="width:0;height:1.5pt" o:hralign="center" o:hrstd="t" o:hr="t" fillcolor="#a0a0a0" stroked="f"/>
        </w:pict>
      </w:r>
    </w:p>
    <w:p w:rsidR="00AA2795" w:rsidRPr="00FA7C3A" w:rsidRDefault="00AA2795" w:rsidP="008E18E2">
      <w:pPr>
        <w:rPr>
          <w:rFonts w:ascii="Arial" w:hAnsi="Arial" w:cs="Arial"/>
          <w:sz w:val="20"/>
          <w:szCs w:val="20"/>
        </w:rPr>
      </w:pPr>
    </w:p>
    <w:p w:rsidR="001C4302" w:rsidRPr="00FA7C3A" w:rsidRDefault="00AA2795" w:rsidP="00AA2795">
      <w:pPr>
        <w:autoSpaceDE w:val="0"/>
        <w:autoSpaceDN w:val="0"/>
        <w:adjustRightInd w:val="0"/>
        <w:rPr>
          <w:rFonts w:ascii="Arial" w:hAnsi="Arial" w:cs="Arial"/>
          <w:b/>
          <w:bCs/>
          <w:sz w:val="20"/>
          <w:szCs w:val="20"/>
        </w:rPr>
      </w:pPr>
      <w:r w:rsidRPr="00FA7C3A">
        <w:rPr>
          <w:rFonts w:ascii="Arial" w:hAnsi="Arial" w:cs="Arial"/>
          <w:b/>
          <w:bCs/>
          <w:sz w:val="20"/>
          <w:szCs w:val="20"/>
          <w:u w:val="single"/>
        </w:rPr>
        <w:t>Payment</w:t>
      </w:r>
      <w:r w:rsidRPr="00FA7C3A">
        <w:rPr>
          <w:rFonts w:ascii="Arial" w:hAnsi="Arial" w:cs="Arial"/>
          <w:b/>
          <w:bCs/>
          <w:sz w:val="20"/>
          <w:szCs w:val="20"/>
        </w:rPr>
        <w:t>:</w:t>
      </w:r>
      <w:r w:rsidR="001C4302" w:rsidRPr="00FA7C3A">
        <w:rPr>
          <w:rFonts w:ascii="Arial" w:hAnsi="Arial" w:cs="Arial"/>
          <w:b/>
          <w:bCs/>
          <w:sz w:val="20"/>
          <w:szCs w:val="20"/>
        </w:rPr>
        <w:t xml:space="preserve">  </w:t>
      </w:r>
    </w:p>
    <w:p w:rsidR="00CE715F" w:rsidRPr="00FA7C3A" w:rsidRDefault="00CE715F" w:rsidP="00AA2795">
      <w:pPr>
        <w:autoSpaceDE w:val="0"/>
        <w:autoSpaceDN w:val="0"/>
        <w:adjustRightInd w:val="0"/>
        <w:rPr>
          <w:rFonts w:ascii="Arial" w:hAnsi="Arial" w:cs="Arial"/>
          <w:b/>
          <w:bCs/>
          <w:color w:val="D8712A"/>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51072" behindDoc="0" locked="0" layoutInCell="1" allowOverlap="1" wp14:anchorId="20E48BD5" wp14:editId="7AD53BBF">
                <wp:simplePos x="0" y="0"/>
                <wp:positionH relativeFrom="column">
                  <wp:posOffset>266700</wp:posOffset>
                </wp:positionH>
                <wp:positionV relativeFrom="paragraph">
                  <wp:posOffset>155575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E71C8" id="Rectangle 2" o:spid="_x0000_s1026" style="position:absolute;margin-left:21pt;margin-top:12.25pt;width:10.5pt;height: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fI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hDMr&#10;WrqieyJN2I1RbBL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" fillcolor="#4f81bd [3204]" strokecolor="#243f60 [1604]" strokeweight="2pt"/>
            </w:pict>
          </mc:Fallback>
        </mc:AlternateContent>
      </w:r>
    </w:p>
    <w:p w:rsidR="00AA2795" w:rsidRPr="00FA7C3A" w:rsidRDefault="00AA2795" w:rsidP="00CE715F">
      <w:pPr>
        <w:autoSpaceDE w:val="0"/>
        <w:autoSpaceDN w:val="0"/>
        <w:adjustRightInd w:val="0"/>
        <w:ind w:firstLine="720"/>
        <w:rPr>
          <w:rFonts w:ascii="Arial" w:hAnsi="Arial" w:cs="Arial"/>
          <w:color w:val="000000"/>
          <w:sz w:val="20"/>
          <w:szCs w:val="20"/>
        </w:rPr>
      </w:pPr>
      <w:r w:rsidRPr="00FA7C3A">
        <w:rPr>
          <w:rFonts w:ascii="Arial" w:hAnsi="Arial" w:cs="Arial"/>
          <w:color w:val="000000"/>
          <w:sz w:val="20"/>
          <w:szCs w:val="20"/>
        </w:rPr>
        <w:t xml:space="preserve">Check made payable to the </w:t>
      </w:r>
      <w:r w:rsidR="00CE715F" w:rsidRPr="00FA7C3A">
        <w:rPr>
          <w:rFonts w:ascii="Arial" w:hAnsi="Arial" w:cs="Arial"/>
          <w:b/>
          <w:bCs/>
          <w:i/>
          <w:iCs/>
          <w:color w:val="000000"/>
          <w:sz w:val="20"/>
          <w:szCs w:val="20"/>
        </w:rPr>
        <w:t xml:space="preserve">Indiana </w:t>
      </w:r>
      <w:r w:rsidRPr="00FA7C3A">
        <w:rPr>
          <w:rFonts w:ascii="Arial" w:hAnsi="Arial" w:cs="Arial"/>
          <w:b/>
          <w:bCs/>
          <w:i/>
          <w:iCs/>
          <w:color w:val="000000"/>
          <w:sz w:val="20"/>
          <w:szCs w:val="20"/>
        </w:rPr>
        <w:t xml:space="preserve">Physical Therapy Association </w:t>
      </w:r>
      <w:r w:rsidRPr="00FA7C3A">
        <w:rPr>
          <w:rFonts w:ascii="Arial" w:hAnsi="Arial" w:cs="Arial"/>
          <w:color w:val="000000"/>
          <w:sz w:val="20"/>
          <w:szCs w:val="20"/>
        </w:rPr>
        <w:t>in the amount o</w:t>
      </w:r>
      <w:r w:rsidR="00CE715F" w:rsidRPr="00FA7C3A">
        <w:rPr>
          <w:rFonts w:ascii="Arial" w:hAnsi="Arial" w:cs="Arial"/>
          <w:color w:val="000000"/>
          <w:sz w:val="20"/>
          <w:szCs w:val="20"/>
        </w:rPr>
        <w:t>f $__________</w:t>
      </w:r>
    </w:p>
    <w:p w:rsidR="00CE715F" w:rsidRPr="00FA7C3A" w:rsidRDefault="00CE715F" w:rsidP="00CE715F">
      <w:pPr>
        <w:autoSpaceDE w:val="0"/>
        <w:autoSpaceDN w:val="0"/>
        <w:adjustRightInd w:val="0"/>
        <w:ind w:firstLine="720"/>
        <w:rPr>
          <w:rFonts w:ascii="Arial" w:hAnsi="Arial" w:cs="Arial"/>
          <w:color w:val="000000"/>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55168" behindDoc="0" locked="0" layoutInCell="1" allowOverlap="1" wp14:anchorId="616218A1" wp14:editId="0B57B747">
                <wp:simplePos x="0" y="0"/>
                <wp:positionH relativeFrom="column">
                  <wp:posOffset>1200150</wp:posOffset>
                </wp:positionH>
                <wp:positionV relativeFrom="paragraph">
                  <wp:posOffset>115570</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EDB64" id="Rectangle 4" o:spid="_x0000_s1026" style="position:absolute;margin-left:94.5pt;margin-top:9.1pt;width:10.5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0u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jDMr&#10;WrqieyJN2I1RbBb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" fillcolor="#4f81bd [3204]" strokecolor="#243f60 [1604]" strokeweight="2pt"/>
            </w:pict>
          </mc:Fallback>
        </mc:AlternateContent>
      </w:r>
      <w:r w:rsidRPr="00FA7C3A">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3F1EC9A7" wp14:editId="1B2AE19D">
                <wp:simplePos x="0" y="0"/>
                <wp:positionH relativeFrom="column">
                  <wp:posOffset>4381500</wp:posOffset>
                </wp:positionH>
                <wp:positionV relativeFrom="paragraph">
                  <wp:posOffset>115570</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E74D9" id="Rectangle 6" o:spid="_x0000_s1026" style="position:absolute;margin-left:345pt;margin-top:9.1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" fillcolor="#4f81bd [3204]" strokecolor="#243f60 [1604]" strokeweight="2pt"/>
            </w:pict>
          </mc:Fallback>
        </mc:AlternateContent>
      </w:r>
      <w:r w:rsidRPr="00FA7C3A">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14:anchorId="571E049F" wp14:editId="35A437A1">
                <wp:simplePos x="0" y="0"/>
                <wp:positionH relativeFrom="column">
                  <wp:posOffset>2552700</wp:posOffset>
                </wp:positionH>
                <wp:positionV relativeFrom="paragraph">
                  <wp:posOffset>115570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7D0DA" id="Rectangle 5" o:spid="_x0000_s1026" style="position:absolute;margin-left:201pt;margin-top:9.1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" fillcolor="#4f81bd [3204]" strokecolor="#243f60 [1604]" strokeweight="2pt"/>
            </w:pict>
          </mc:Fallback>
        </mc:AlternateContent>
      </w:r>
      <w:r w:rsidRPr="00FA7C3A">
        <w:rPr>
          <w:rFonts w:ascii="Arial" w:hAnsi="Arial" w:cs="Arial"/>
          <w:noProof/>
          <w:color w:val="000000"/>
          <w:sz w:val="20"/>
          <w:szCs w:val="20"/>
        </w:rPr>
        <mc:AlternateContent>
          <mc:Choice Requires="wps">
            <w:drawing>
              <wp:anchor distT="0" distB="0" distL="114300" distR="114300" simplePos="0" relativeHeight="251653120" behindDoc="0" locked="0" layoutInCell="1" allowOverlap="1" wp14:anchorId="77F6FC98" wp14:editId="59453CA4">
                <wp:simplePos x="0" y="0"/>
                <wp:positionH relativeFrom="column">
                  <wp:posOffset>266700</wp:posOffset>
                </wp:positionH>
                <wp:positionV relativeFrom="paragraph">
                  <wp:posOffset>115570</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0A058" id="Rectangle 3" o:spid="_x0000_s1026" style="position:absolute;margin-left:21pt;margin-top:9.1pt;width:10.5pt;height: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xQ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lDMr&#10;WrqieyJN2I1RbBr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" fillcolor="#4f81bd [3204]" strokecolor="#243f60 [1604]" strokeweight="2pt"/>
            </w:pict>
          </mc:Fallback>
        </mc:AlternateContent>
      </w:r>
    </w:p>
    <w:p w:rsidR="00CE715F" w:rsidRPr="00FA7C3A" w:rsidRDefault="00CE715F" w:rsidP="00CE715F">
      <w:pPr>
        <w:autoSpaceDE w:val="0"/>
        <w:autoSpaceDN w:val="0"/>
        <w:adjustRightInd w:val="0"/>
        <w:ind w:firstLine="720"/>
        <w:rPr>
          <w:rFonts w:ascii="Arial" w:hAnsi="Arial" w:cs="Arial"/>
          <w:color w:val="000000"/>
          <w:sz w:val="20"/>
          <w:szCs w:val="20"/>
        </w:rPr>
      </w:pPr>
      <w:r w:rsidRPr="00FA7C3A">
        <w:rPr>
          <w:rFonts w:ascii="Arial" w:hAnsi="Arial" w:cs="Arial"/>
          <w:color w:val="000000"/>
          <w:sz w:val="20"/>
          <w:szCs w:val="20"/>
        </w:rPr>
        <w:t>Visa</w:t>
      </w:r>
      <w:r w:rsidRPr="00FA7C3A">
        <w:rPr>
          <w:rFonts w:ascii="Arial" w:hAnsi="Arial" w:cs="Arial"/>
          <w:color w:val="000000"/>
          <w:sz w:val="20"/>
          <w:szCs w:val="20"/>
        </w:rPr>
        <w:tab/>
      </w:r>
      <w:r w:rsidRPr="00FA7C3A">
        <w:rPr>
          <w:rFonts w:ascii="Arial" w:hAnsi="Arial" w:cs="Arial"/>
          <w:color w:val="000000"/>
          <w:sz w:val="20"/>
          <w:szCs w:val="20"/>
        </w:rPr>
        <w:tab/>
        <w:t>MasterCard</w:t>
      </w:r>
      <w:r w:rsidRPr="00FA7C3A">
        <w:rPr>
          <w:rFonts w:ascii="Arial" w:hAnsi="Arial" w:cs="Arial"/>
          <w:color w:val="000000"/>
          <w:sz w:val="20"/>
          <w:szCs w:val="20"/>
        </w:rPr>
        <w:tab/>
      </w:r>
      <w:r w:rsidRPr="00FA7C3A">
        <w:rPr>
          <w:rFonts w:ascii="Arial" w:hAnsi="Arial" w:cs="Arial"/>
          <w:color w:val="000000"/>
          <w:sz w:val="20"/>
          <w:szCs w:val="20"/>
        </w:rPr>
        <w:tab/>
        <w:t>American Express</w:t>
      </w:r>
      <w:r w:rsidRPr="00FA7C3A">
        <w:rPr>
          <w:rFonts w:ascii="Arial" w:hAnsi="Arial" w:cs="Arial"/>
          <w:color w:val="000000"/>
          <w:sz w:val="20"/>
          <w:szCs w:val="20"/>
        </w:rPr>
        <w:tab/>
      </w:r>
      <w:r w:rsidRPr="00FA7C3A">
        <w:rPr>
          <w:rFonts w:ascii="Arial" w:hAnsi="Arial" w:cs="Arial"/>
          <w:color w:val="000000"/>
          <w:sz w:val="20"/>
          <w:szCs w:val="20"/>
        </w:rPr>
        <w:tab/>
        <w:t>Discover</w:t>
      </w:r>
    </w:p>
    <w:p w:rsidR="00AA2795" w:rsidRPr="00FA7C3A" w:rsidRDefault="00AA2795" w:rsidP="00AA2795">
      <w:pPr>
        <w:autoSpaceDE w:val="0"/>
        <w:autoSpaceDN w:val="0"/>
        <w:adjustRightInd w:val="0"/>
        <w:rPr>
          <w:rFonts w:ascii="Arial" w:hAnsi="Arial" w:cs="Arial"/>
          <w:color w:val="000000"/>
          <w:sz w:val="20"/>
          <w:szCs w:val="20"/>
        </w:rPr>
      </w:pPr>
    </w:p>
    <w:p w:rsidR="001C4302" w:rsidRPr="00FA7C3A" w:rsidRDefault="001C4302" w:rsidP="001C4302">
      <w:pPr>
        <w:autoSpaceDE w:val="0"/>
        <w:autoSpaceDN w:val="0"/>
        <w:adjustRightInd w:val="0"/>
        <w:jc w:val="center"/>
        <w:rPr>
          <w:rFonts w:ascii="Arial" w:hAnsi="Arial" w:cs="Arial"/>
          <w:b/>
          <w:bCs/>
          <w:sz w:val="20"/>
          <w:szCs w:val="20"/>
        </w:rPr>
      </w:pPr>
      <w:r w:rsidRPr="00FA7C3A">
        <w:rPr>
          <w:rFonts w:ascii="Arial" w:hAnsi="Arial" w:cs="Arial"/>
          <w:b/>
          <w:bCs/>
          <w:sz w:val="20"/>
          <w:szCs w:val="20"/>
        </w:rPr>
        <w:t xml:space="preserve">PLEASE DO NOT E-MAIL OR FAX CREDIT CARD INFORMATION - PLEASE CALL </w:t>
      </w:r>
      <w:hyperlink r:id="rId6" w:history="1">
        <w:r w:rsidR="00EC63D6" w:rsidRPr="00FA7C3A">
          <w:rPr>
            <w:rStyle w:val="Hyperlink"/>
            <w:rFonts w:ascii="Arial" w:hAnsi="Arial" w:cs="Arial"/>
            <w:sz w:val="20"/>
            <w:szCs w:val="20"/>
          </w:rPr>
          <w:t>(800) 765-7848 ext. 7116</w:t>
        </w:r>
      </w:hyperlink>
    </w:p>
    <w:p w:rsidR="001C4302" w:rsidRPr="00FA7C3A" w:rsidRDefault="001C4302" w:rsidP="001C4302">
      <w:pPr>
        <w:autoSpaceDE w:val="0"/>
        <w:autoSpaceDN w:val="0"/>
        <w:adjustRightInd w:val="0"/>
        <w:jc w:val="center"/>
        <w:rPr>
          <w:rFonts w:ascii="Arial" w:hAnsi="Arial" w:cs="Arial"/>
          <w:color w:val="000000"/>
          <w:sz w:val="20"/>
          <w:szCs w:val="20"/>
        </w:rPr>
      </w:pPr>
    </w:p>
    <w:p w:rsidR="00AA2795" w:rsidRPr="00FA7C3A" w:rsidRDefault="00AA2795" w:rsidP="00AA2795">
      <w:pPr>
        <w:autoSpaceDE w:val="0"/>
        <w:autoSpaceDN w:val="0"/>
        <w:adjustRightInd w:val="0"/>
        <w:rPr>
          <w:rFonts w:ascii="Arial" w:hAnsi="Arial" w:cs="Arial"/>
          <w:color w:val="000000"/>
          <w:sz w:val="20"/>
          <w:szCs w:val="20"/>
        </w:rPr>
      </w:pPr>
      <w:r w:rsidRPr="00FA7C3A">
        <w:rPr>
          <w:rFonts w:ascii="Arial" w:hAnsi="Arial" w:cs="Arial"/>
          <w:color w:val="000000"/>
          <w:sz w:val="20"/>
          <w:szCs w:val="20"/>
        </w:rPr>
        <w:t>Name on credit card (print):</w:t>
      </w:r>
      <w:r w:rsidR="00CE715F" w:rsidRPr="00FA7C3A">
        <w:rPr>
          <w:rFonts w:ascii="Arial" w:hAnsi="Arial" w:cs="Arial"/>
          <w:color w:val="000000"/>
          <w:sz w:val="20"/>
          <w:szCs w:val="20"/>
        </w:rPr>
        <w:tab/>
      </w:r>
      <w:r w:rsidRPr="00FA7C3A">
        <w:rPr>
          <w:rFonts w:ascii="Arial" w:hAnsi="Arial" w:cs="Arial"/>
          <w:color w:val="000000"/>
          <w:sz w:val="20"/>
          <w:szCs w:val="20"/>
        </w:rPr>
        <w:t>__________________________________</w:t>
      </w:r>
      <w:r w:rsidR="00CE715F" w:rsidRPr="00FA7C3A">
        <w:rPr>
          <w:rFonts w:ascii="Arial" w:hAnsi="Arial" w:cs="Arial"/>
          <w:color w:val="000000"/>
          <w:sz w:val="20"/>
          <w:szCs w:val="20"/>
        </w:rPr>
        <w:t>_____________</w:t>
      </w:r>
      <w:r w:rsidR="00B1666A" w:rsidRPr="00FA7C3A">
        <w:rPr>
          <w:rFonts w:ascii="Arial" w:hAnsi="Arial" w:cs="Arial"/>
          <w:color w:val="000000"/>
          <w:sz w:val="20"/>
          <w:szCs w:val="20"/>
        </w:rPr>
        <w:t>________________________</w:t>
      </w:r>
    </w:p>
    <w:p w:rsidR="00CE715F" w:rsidRPr="00FA7C3A" w:rsidRDefault="00CE715F" w:rsidP="00AA2795">
      <w:pPr>
        <w:autoSpaceDE w:val="0"/>
        <w:autoSpaceDN w:val="0"/>
        <w:adjustRightInd w:val="0"/>
        <w:rPr>
          <w:rFonts w:ascii="Arial" w:hAnsi="Arial" w:cs="Arial"/>
          <w:color w:val="000000"/>
          <w:sz w:val="20"/>
          <w:szCs w:val="20"/>
        </w:rPr>
      </w:pPr>
    </w:p>
    <w:p w:rsidR="00AA2795" w:rsidRPr="00FA7C3A" w:rsidRDefault="00AA2795" w:rsidP="00AA2795">
      <w:pPr>
        <w:autoSpaceDE w:val="0"/>
        <w:autoSpaceDN w:val="0"/>
        <w:adjustRightInd w:val="0"/>
        <w:rPr>
          <w:rFonts w:ascii="Arial" w:hAnsi="Arial" w:cs="Arial"/>
          <w:color w:val="000000"/>
          <w:sz w:val="20"/>
          <w:szCs w:val="20"/>
        </w:rPr>
      </w:pPr>
      <w:r w:rsidRPr="00FA7C3A">
        <w:rPr>
          <w:rFonts w:ascii="Arial" w:hAnsi="Arial" w:cs="Arial"/>
          <w:color w:val="000000"/>
          <w:sz w:val="20"/>
          <w:szCs w:val="20"/>
        </w:rPr>
        <w:t xml:space="preserve">Name on credit card (signature): </w:t>
      </w:r>
      <w:r w:rsidR="00CE715F" w:rsidRPr="00FA7C3A">
        <w:rPr>
          <w:rFonts w:ascii="Arial" w:hAnsi="Arial" w:cs="Arial"/>
          <w:color w:val="000000"/>
          <w:sz w:val="20"/>
          <w:szCs w:val="20"/>
        </w:rPr>
        <w:tab/>
      </w:r>
      <w:r w:rsidRPr="00FA7C3A">
        <w:rPr>
          <w:rFonts w:ascii="Arial" w:hAnsi="Arial" w:cs="Arial"/>
          <w:color w:val="000000"/>
          <w:sz w:val="20"/>
          <w:szCs w:val="20"/>
        </w:rPr>
        <w:t>____________________________________</w:t>
      </w:r>
      <w:r w:rsidR="00CE715F" w:rsidRPr="00FA7C3A">
        <w:rPr>
          <w:rFonts w:ascii="Arial" w:hAnsi="Arial" w:cs="Arial"/>
          <w:color w:val="000000"/>
          <w:sz w:val="20"/>
          <w:szCs w:val="20"/>
        </w:rPr>
        <w:t>___________</w:t>
      </w:r>
      <w:r w:rsidR="00B1666A" w:rsidRPr="00FA7C3A">
        <w:rPr>
          <w:rFonts w:ascii="Arial" w:hAnsi="Arial" w:cs="Arial"/>
          <w:color w:val="000000"/>
          <w:sz w:val="20"/>
          <w:szCs w:val="20"/>
        </w:rPr>
        <w:t>_________________</w:t>
      </w:r>
    </w:p>
    <w:p w:rsidR="00CE715F" w:rsidRPr="00FA7C3A" w:rsidRDefault="00CE715F" w:rsidP="00CE715F">
      <w:pPr>
        <w:autoSpaceDE w:val="0"/>
        <w:autoSpaceDN w:val="0"/>
        <w:adjustRightInd w:val="0"/>
        <w:jc w:val="center"/>
        <w:rPr>
          <w:rFonts w:ascii="Arial" w:hAnsi="Arial" w:cs="Arial"/>
          <w:b/>
          <w:bCs/>
          <w:i/>
          <w:iCs/>
          <w:color w:val="000000"/>
          <w:sz w:val="20"/>
          <w:szCs w:val="20"/>
        </w:rPr>
      </w:pPr>
    </w:p>
    <w:p w:rsidR="00CE715F" w:rsidRPr="00FA7C3A" w:rsidRDefault="00AA2795" w:rsidP="00CE715F">
      <w:pPr>
        <w:autoSpaceDE w:val="0"/>
        <w:autoSpaceDN w:val="0"/>
        <w:adjustRightInd w:val="0"/>
        <w:jc w:val="center"/>
        <w:rPr>
          <w:rFonts w:ascii="Arial" w:hAnsi="Arial" w:cs="Arial"/>
          <w:color w:val="000000"/>
          <w:sz w:val="20"/>
          <w:szCs w:val="20"/>
        </w:rPr>
      </w:pPr>
      <w:r w:rsidRPr="00FA7C3A">
        <w:rPr>
          <w:rFonts w:ascii="Arial" w:hAnsi="Arial" w:cs="Arial"/>
          <w:color w:val="000000"/>
          <w:sz w:val="20"/>
          <w:szCs w:val="20"/>
        </w:rPr>
        <w:t xml:space="preserve">Mail registration to: </w:t>
      </w:r>
      <w:r w:rsidR="00CE715F" w:rsidRPr="00FA7C3A">
        <w:rPr>
          <w:rFonts w:ascii="Arial" w:hAnsi="Arial" w:cs="Arial"/>
          <w:color w:val="000000"/>
          <w:sz w:val="20"/>
          <w:szCs w:val="20"/>
        </w:rPr>
        <w:t xml:space="preserve"> IN</w:t>
      </w:r>
      <w:r w:rsidRPr="00FA7C3A">
        <w:rPr>
          <w:rFonts w:ascii="Arial" w:hAnsi="Arial" w:cs="Arial"/>
          <w:color w:val="000000"/>
          <w:sz w:val="20"/>
          <w:szCs w:val="20"/>
        </w:rPr>
        <w:t xml:space="preserve">APTA, </w:t>
      </w:r>
      <w:r w:rsidR="00CE715F" w:rsidRPr="00FA7C3A">
        <w:rPr>
          <w:rFonts w:ascii="Arial" w:hAnsi="Arial" w:cs="Arial"/>
          <w:color w:val="000000"/>
          <w:sz w:val="20"/>
          <w:szCs w:val="20"/>
        </w:rPr>
        <w:t>1055 N Fairfax Street, Suite 205, Alexandria</w:t>
      </w:r>
      <w:r w:rsidR="001C4302" w:rsidRPr="00FA7C3A">
        <w:rPr>
          <w:rFonts w:ascii="Arial" w:hAnsi="Arial" w:cs="Arial"/>
          <w:color w:val="000000"/>
          <w:sz w:val="20"/>
          <w:szCs w:val="20"/>
        </w:rPr>
        <w:t>, VA 22314</w:t>
      </w:r>
    </w:p>
    <w:p w:rsidR="00CE715F" w:rsidRPr="00FA7C3A" w:rsidRDefault="00CE715F" w:rsidP="00CE715F">
      <w:pPr>
        <w:autoSpaceDE w:val="0"/>
        <w:autoSpaceDN w:val="0"/>
        <w:adjustRightInd w:val="0"/>
        <w:jc w:val="center"/>
        <w:rPr>
          <w:rFonts w:ascii="Arial" w:hAnsi="Arial" w:cs="Arial"/>
          <w:color w:val="000000"/>
          <w:sz w:val="20"/>
          <w:szCs w:val="20"/>
        </w:rPr>
      </w:pPr>
    </w:p>
    <w:p w:rsidR="00B1666A" w:rsidRPr="00FA7C3A" w:rsidRDefault="00CE715F" w:rsidP="00CE715F">
      <w:pPr>
        <w:autoSpaceDE w:val="0"/>
        <w:autoSpaceDN w:val="0"/>
        <w:adjustRightInd w:val="0"/>
        <w:jc w:val="center"/>
        <w:rPr>
          <w:rFonts w:ascii="Arial" w:hAnsi="Arial" w:cs="Arial"/>
          <w:color w:val="000000"/>
          <w:sz w:val="20"/>
          <w:szCs w:val="20"/>
        </w:rPr>
      </w:pPr>
      <w:r w:rsidRPr="00FA7C3A">
        <w:rPr>
          <w:rFonts w:ascii="Arial" w:hAnsi="Arial" w:cs="Arial"/>
          <w:color w:val="000000"/>
          <w:sz w:val="20"/>
          <w:szCs w:val="20"/>
        </w:rPr>
        <w:t>Questions? C</w:t>
      </w:r>
      <w:r w:rsidR="00AA2795" w:rsidRPr="00FA7C3A">
        <w:rPr>
          <w:rFonts w:ascii="Arial" w:hAnsi="Arial" w:cs="Arial"/>
          <w:color w:val="000000"/>
          <w:sz w:val="20"/>
          <w:szCs w:val="20"/>
        </w:rPr>
        <w:t>all 800</w:t>
      </w:r>
      <w:r w:rsidR="00EC63D6" w:rsidRPr="00FA7C3A">
        <w:rPr>
          <w:rFonts w:ascii="Arial" w:hAnsi="Arial" w:cs="Arial"/>
          <w:color w:val="000000"/>
          <w:sz w:val="20"/>
          <w:szCs w:val="20"/>
        </w:rPr>
        <w:t>-</w:t>
      </w:r>
      <w:r w:rsidR="00880F9F" w:rsidRPr="00FA7C3A">
        <w:rPr>
          <w:rFonts w:ascii="Arial" w:hAnsi="Arial" w:cs="Arial"/>
          <w:color w:val="000000"/>
          <w:sz w:val="20"/>
          <w:szCs w:val="20"/>
        </w:rPr>
        <w:t xml:space="preserve">765-7848 </w:t>
      </w:r>
      <w:r w:rsidRPr="00FA7C3A">
        <w:rPr>
          <w:rFonts w:ascii="Arial" w:hAnsi="Arial" w:cs="Arial"/>
          <w:color w:val="000000"/>
          <w:sz w:val="20"/>
          <w:szCs w:val="20"/>
        </w:rPr>
        <w:t xml:space="preserve">ext. </w:t>
      </w:r>
      <w:r w:rsidR="00880F9F" w:rsidRPr="00FA7C3A">
        <w:rPr>
          <w:rFonts w:ascii="Arial" w:hAnsi="Arial" w:cs="Arial"/>
          <w:color w:val="000000"/>
          <w:sz w:val="20"/>
          <w:szCs w:val="20"/>
        </w:rPr>
        <w:t>7116</w:t>
      </w:r>
      <w:r w:rsidR="00AA2795" w:rsidRPr="00FA7C3A">
        <w:rPr>
          <w:rFonts w:ascii="Arial" w:hAnsi="Arial" w:cs="Arial"/>
          <w:color w:val="000000"/>
          <w:sz w:val="20"/>
          <w:szCs w:val="20"/>
        </w:rPr>
        <w:t xml:space="preserve">, or e-mail </w:t>
      </w:r>
      <w:hyperlink r:id="rId7" w:history="1">
        <w:r w:rsidR="00B1666A" w:rsidRPr="00FA7C3A">
          <w:rPr>
            <w:rStyle w:val="Hyperlink"/>
            <w:rFonts w:ascii="Arial" w:hAnsi="Arial" w:cs="Arial"/>
            <w:sz w:val="20"/>
            <w:szCs w:val="20"/>
          </w:rPr>
          <w:t>inapta@apta.org</w:t>
        </w:r>
      </w:hyperlink>
      <w:r w:rsidR="00AA2795" w:rsidRPr="00FA7C3A">
        <w:rPr>
          <w:rFonts w:ascii="Arial" w:hAnsi="Arial" w:cs="Arial"/>
          <w:color w:val="000000"/>
          <w:sz w:val="20"/>
          <w:szCs w:val="20"/>
        </w:rPr>
        <w:t>.</w:t>
      </w:r>
    </w:p>
    <w:sectPr w:rsidR="00B1666A" w:rsidRPr="00FA7C3A" w:rsidSect="00ED697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2939"/>
    <w:multiLevelType w:val="hybridMultilevel"/>
    <w:tmpl w:val="31166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E2"/>
    <w:rsid w:val="00171544"/>
    <w:rsid w:val="001C4302"/>
    <w:rsid w:val="001D606F"/>
    <w:rsid w:val="00233FB8"/>
    <w:rsid w:val="00395585"/>
    <w:rsid w:val="004C7E7D"/>
    <w:rsid w:val="004E7579"/>
    <w:rsid w:val="0050722A"/>
    <w:rsid w:val="0052081D"/>
    <w:rsid w:val="00654EEA"/>
    <w:rsid w:val="006D7E71"/>
    <w:rsid w:val="007E1E6B"/>
    <w:rsid w:val="00880F9F"/>
    <w:rsid w:val="0089749C"/>
    <w:rsid w:val="008E18E2"/>
    <w:rsid w:val="009467F2"/>
    <w:rsid w:val="00964604"/>
    <w:rsid w:val="00970C30"/>
    <w:rsid w:val="009C1078"/>
    <w:rsid w:val="00AA2795"/>
    <w:rsid w:val="00B1666A"/>
    <w:rsid w:val="00BB5C56"/>
    <w:rsid w:val="00BF2810"/>
    <w:rsid w:val="00C45B2A"/>
    <w:rsid w:val="00C5029B"/>
    <w:rsid w:val="00C61EAA"/>
    <w:rsid w:val="00CD7E1D"/>
    <w:rsid w:val="00CE715F"/>
    <w:rsid w:val="00DB14D0"/>
    <w:rsid w:val="00E91565"/>
    <w:rsid w:val="00EC63D6"/>
    <w:rsid w:val="00ED697F"/>
    <w:rsid w:val="00F25779"/>
    <w:rsid w:val="00F574B7"/>
    <w:rsid w:val="00F66AC3"/>
    <w:rsid w:val="00FA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53FA"/>
  <w15:docId w15:val="{DE04070A-1AD4-4203-B9C4-08D72FC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8E2"/>
    <w:rPr>
      <w:rFonts w:ascii="Tahoma" w:hAnsi="Tahoma" w:cs="Tahoma"/>
      <w:sz w:val="16"/>
      <w:szCs w:val="16"/>
    </w:rPr>
  </w:style>
  <w:style w:type="character" w:customStyle="1" w:styleId="BalloonTextChar">
    <w:name w:val="Balloon Text Char"/>
    <w:basedOn w:val="DefaultParagraphFont"/>
    <w:link w:val="BalloonText"/>
    <w:uiPriority w:val="99"/>
    <w:semiHidden/>
    <w:rsid w:val="008E18E2"/>
    <w:rPr>
      <w:rFonts w:ascii="Tahoma" w:hAnsi="Tahoma" w:cs="Tahoma"/>
      <w:sz w:val="16"/>
      <w:szCs w:val="16"/>
    </w:rPr>
  </w:style>
  <w:style w:type="character" w:styleId="Hyperlink">
    <w:name w:val="Hyperlink"/>
    <w:basedOn w:val="DefaultParagraphFont"/>
    <w:uiPriority w:val="99"/>
    <w:unhideWhenUsed/>
    <w:rsid w:val="00CE715F"/>
    <w:rPr>
      <w:color w:val="0000FF" w:themeColor="hyperlink"/>
      <w:u w:val="single"/>
    </w:rPr>
  </w:style>
  <w:style w:type="character" w:styleId="Strong">
    <w:name w:val="Strong"/>
    <w:basedOn w:val="DefaultParagraphFont"/>
    <w:uiPriority w:val="22"/>
    <w:qFormat/>
    <w:rsid w:val="00F574B7"/>
    <w:rPr>
      <w:b/>
      <w:bCs/>
    </w:rPr>
  </w:style>
  <w:style w:type="paragraph" w:styleId="NormalWeb">
    <w:name w:val="Normal (Web)"/>
    <w:basedOn w:val="Normal"/>
    <w:uiPriority w:val="99"/>
    <w:unhideWhenUsed/>
    <w:rsid w:val="00F574B7"/>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ED697F"/>
    <w:rPr>
      <w:rFonts w:ascii="Calibri" w:hAnsi="Calibri" w:cs="Consolas"/>
      <w:sz w:val="22"/>
      <w:szCs w:val="21"/>
    </w:rPr>
  </w:style>
  <w:style w:type="character" w:customStyle="1" w:styleId="PlainTextChar">
    <w:name w:val="Plain Text Char"/>
    <w:basedOn w:val="DefaultParagraphFont"/>
    <w:link w:val="PlainText"/>
    <w:uiPriority w:val="99"/>
    <w:semiHidden/>
    <w:rsid w:val="00ED697F"/>
    <w:rPr>
      <w:rFonts w:ascii="Calibri" w:hAnsi="Calibri" w:cs="Consolas"/>
      <w:szCs w:val="21"/>
    </w:rPr>
  </w:style>
  <w:style w:type="character" w:styleId="CommentReference">
    <w:name w:val="annotation reference"/>
    <w:basedOn w:val="DefaultParagraphFont"/>
    <w:uiPriority w:val="99"/>
    <w:semiHidden/>
    <w:unhideWhenUsed/>
    <w:rsid w:val="0052081D"/>
    <w:rPr>
      <w:sz w:val="16"/>
      <w:szCs w:val="16"/>
    </w:rPr>
  </w:style>
  <w:style w:type="paragraph" w:styleId="CommentText">
    <w:name w:val="annotation text"/>
    <w:basedOn w:val="Normal"/>
    <w:link w:val="CommentTextChar"/>
    <w:uiPriority w:val="99"/>
    <w:semiHidden/>
    <w:unhideWhenUsed/>
    <w:rsid w:val="0052081D"/>
    <w:rPr>
      <w:sz w:val="20"/>
      <w:szCs w:val="20"/>
    </w:rPr>
  </w:style>
  <w:style w:type="character" w:customStyle="1" w:styleId="CommentTextChar">
    <w:name w:val="Comment Text Char"/>
    <w:basedOn w:val="DefaultParagraphFont"/>
    <w:link w:val="CommentText"/>
    <w:uiPriority w:val="99"/>
    <w:semiHidden/>
    <w:rsid w:val="005208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81D"/>
    <w:rPr>
      <w:b/>
      <w:bCs/>
    </w:rPr>
  </w:style>
  <w:style w:type="character" w:customStyle="1" w:styleId="CommentSubjectChar">
    <w:name w:val="Comment Subject Char"/>
    <w:basedOn w:val="CommentTextChar"/>
    <w:link w:val="CommentSubject"/>
    <w:uiPriority w:val="99"/>
    <w:semiHidden/>
    <w:rsid w:val="0052081D"/>
    <w:rPr>
      <w:rFonts w:ascii="Times New Roman" w:hAnsi="Times New Roman" w:cs="Times New Roman"/>
      <w:b/>
      <w:bCs/>
      <w:sz w:val="20"/>
      <w:szCs w:val="20"/>
    </w:rPr>
  </w:style>
  <w:style w:type="character" w:styleId="Emphasis">
    <w:name w:val="Emphasis"/>
    <w:basedOn w:val="DefaultParagraphFont"/>
    <w:uiPriority w:val="20"/>
    <w:qFormat/>
    <w:rsid w:val="007E1E6B"/>
    <w:rPr>
      <w:i/>
      <w:iCs/>
    </w:rPr>
  </w:style>
  <w:style w:type="paragraph" w:styleId="ListParagraph">
    <w:name w:val="List Paragraph"/>
    <w:basedOn w:val="Normal"/>
    <w:uiPriority w:val="34"/>
    <w:qFormat/>
    <w:rsid w:val="00FA7C3A"/>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3527">
      <w:bodyDiv w:val="1"/>
      <w:marLeft w:val="0"/>
      <w:marRight w:val="0"/>
      <w:marTop w:val="0"/>
      <w:marBottom w:val="0"/>
      <w:divBdr>
        <w:top w:val="none" w:sz="0" w:space="0" w:color="auto"/>
        <w:left w:val="none" w:sz="0" w:space="0" w:color="auto"/>
        <w:bottom w:val="none" w:sz="0" w:space="0" w:color="auto"/>
        <w:right w:val="none" w:sz="0" w:space="0" w:color="auto"/>
      </w:divBdr>
    </w:div>
    <w:div w:id="232087027">
      <w:bodyDiv w:val="1"/>
      <w:marLeft w:val="0"/>
      <w:marRight w:val="0"/>
      <w:marTop w:val="0"/>
      <w:marBottom w:val="0"/>
      <w:divBdr>
        <w:top w:val="none" w:sz="0" w:space="0" w:color="auto"/>
        <w:left w:val="none" w:sz="0" w:space="0" w:color="auto"/>
        <w:bottom w:val="none" w:sz="0" w:space="0" w:color="auto"/>
        <w:right w:val="none" w:sz="0" w:space="0" w:color="auto"/>
      </w:divBdr>
    </w:div>
    <w:div w:id="334723770">
      <w:bodyDiv w:val="1"/>
      <w:marLeft w:val="0"/>
      <w:marRight w:val="0"/>
      <w:marTop w:val="0"/>
      <w:marBottom w:val="0"/>
      <w:divBdr>
        <w:top w:val="none" w:sz="0" w:space="0" w:color="auto"/>
        <w:left w:val="none" w:sz="0" w:space="0" w:color="auto"/>
        <w:bottom w:val="none" w:sz="0" w:space="0" w:color="auto"/>
        <w:right w:val="none" w:sz="0" w:space="0" w:color="auto"/>
      </w:divBdr>
    </w:div>
    <w:div w:id="446854014">
      <w:bodyDiv w:val="1"/>
      <w:marLeft w:val="0"/>
      <w:marRight w:val="0"/>
      <w:marTop w:val="0"/>
      <w:marBottom w:val="0"/>
      <w:divBdr>
        <w:top w:val="none" w:sz="0" w:space="0" w:color="auto"/>
        <w:left w:val="none" w:sz="0" w:space="0" w:color="auto"/>
        <w:bottom w:val="none" w:sz="0" w:space="0" w:color="auto"/>
        <w:right w:val="none" w:sz="0" w:space="0" w:color="auto"/>
      </w:divBdr>
    </w:div>
    <w:div w:id="9142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apta@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apta.org/about-us/contact-inapt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Callan, Suzie</cp:lastModifiedBy>
  <cp:revision>6</cp:revision>
  <cp:lastPrinted>2014-03-19T14:29:00Z</cp:lastPrinted>
  <dcterms:created xsi:type="dcterms:W3CDTF">2018-01-26T18:38:00Z</dcterms:created>
  <dcterms:modified xsi:type="dcterms:W3CDTF">2018-02-12T16:22:00Z</dcterms:modified>
</cp:coreProperties>
</file>