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1D" w:rsidRDefault="00E614E1" w:rsidP="00E614E1">
      <w:pPr>
        <w:jc w:val="center"/>
        <w:rPr>
          <w:b/>
        </w:rPr>
      </w:pPr>
      <w:r>
        <w:rPr>
          <w:b/>
        </w:rPr>
        <w:t>NORTHEASTERN DISTRICT IAPTA</w:t>
      </w:r>
    </w:p>
    <w:p w:rsidR="00E614E1" w:rsidRDefault="00E614E1" w:rsidP="00E614E1">
      <w:pPr>
        <w:jc w:val="center"/>
        <w:rPr>
          <w:b/>
        </w:rPr>
      </w:pPr>
      <w:r>
        <w:rPr>
          <w:b/>
        </w:rPr>
        <w:t>MEETINGMINUTES</w:t>
      </w:r>
    </w:p>
    <w:p w:rsidR="00E614E1" w:rsidRDefault="00E614E1" w:rsidP="00E614E1">
      <w:pPr>
        <w:jc w:val="center"/>
        <w:rPr>
          <w:b/>
        </w:rPr>
      </w:pPr>
      <w:r>
        <w:rPr>
          <w:b/>
        </w:rPr>
        <w:t>04 / 26 / 2016</w:t>
      </w:r>
    </w:p>
    <w:p w:rsidR="00E614E1" w:rsidRDefault="00E614E1" w:rsidP="00E614E1">
      <w:r>
        <w:t>I.</w:t>
      </w:r>
      <w:r>
        <w:tab/>
        <w:t>Meeting was called to order by Chris Leeuw, District Chairperson, at 705 pm. There were 26 in attendance.  Parkview Regional Medical Center was our host.</w:t>
      </w:r>
    </w:p>
    <w:p w:rsidR="00E614E1" w:rsidRDefault="00E614E1" w:rsidP="00E614E1">
      <w:r>
        <w:t>II.</w:t>
      </w:r>
      <w:r>
        <w:tab/>
        <w:t>There was a presentation on  'Prosthetic Foot Options' by Theron Steinke and Shawn Brown from SRT Prosthetics.</w:t>
      </w:r>
    </w:p>
    <w:p w:rsidR="00E614E1" w:rsidRDefault="00E614E1" w:rsidP="00E614E1">
      <w:r>
        <w:t>III.</w:t>
      </w:r>
      <w:r>
        <w:tab/>
        <w:t>Chris Leeuw announced the upcoming Indiana Chapter Spring Leadership Meeting for April 30th. The meeting will include a presentation by the PLA regarding Continuing Competence issues.</w:t>
      </w:r>
    </w:p>
    <w:p w:rsidR="00E614E1" w:rsidRDefault="00E614E1" w:rsidP="00E614E1">
      <w:r>
        <w:t>IV.</w:t>
      </w:r>
      <w:r>
        <w:tab/>
        <w:t>Summary information was provided regarding current opportunities for Chapter sanctioned courses for completing the mandatory Ethics/Jurisprudence, 2 hour, component for this license cycle ending July, 2016.</w:t>
      </w:r>
      <w:r w:rsidR="007B3713">
        <w:t xml:space="preserve"> Optional processes for Continuing Competence 'tracking' were reviewed.</w:t>
      </w:r>
    </w:p>
    <w:p w:rsidR="007B3713" w:rsidRDefault="007B3713" w:rsidP="00E614E1">
      <w:r>
        <w:t>V.</w:t>
      </w:r>
      <w:r>
        <w:tab/>
        <w:t>Gail Altekurse, as Indiana Chapter Chief Delegate, summarized potential House of Delegate 'RCs' for this NEXT Conference upcoming in June.  They can be reviewed on the APTA 'Communities page' of the website, 'Packet 1'.</w:t>
      </w:r>
    </w:p>
    <w:p w:rsidR="007B3713" w:rsidRDefault="007B3713" w:rsidP="00E614E1">
      <w:r>
        <w:t>The business and presentation meetings were adjourned at 815 pm.</w:t>
      </w:r>
    </w:p>
    <w:p w:rsidR="007B3713" w:rsidRPr="00E614E1" w:rsidRDefault="007B3713" w:rsidP="00E614E1">
      <w:r>
        <w:t>Respectfully submitted,  Paul  E  Young,  PT,  Secretary / Treasurer</w:t>
      </w:r>
    </w:p>
    <w:sectPr w:rsidR="007B3713" w:rsidRPr="00E614E1" w:rsidSect="00480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14E1"/>
    <w:rsid w:val="00480C1D"/>
    <w:rsid w:val="007B3713"/>
    <w:rsid w:val="00E61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2016-10-17T15:07:00Z</dcterms:created>
  <dcterms:modified xsi:type="dcterms:W3CDTF">2016-10-17T15:25:00Z</dcterms:modified>
</cp:coreProperties>
</file>