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EA" w:rsidRDefault="009241CC" w:rsidP="009241CC">
      <w:pPr>
        <w:jc w:val="center"/>
        <w:rPr>
          <w:b/>
        </w:rPr>
      </w:pPr>
      <w:r>
        <w:rPr>
          <w:b/>
        </w:rPr>
        <w:t>NORTHEASTERN DISTRICT IAPTA</w:t>
      </w:r>
    </w:p>
    <w:p w:rsidR="009241CC" w:rsidRDefault="009241CC" w:rsidP="009241CC">
      <w:pPr>
        <w:jc w:val="center"/>
        <w:rPr>
          <w:b/>
        </w:rPr>
      </w:pPr>
      <w:r>
        <w:rPr>
          <w:b/>
        </w:rPr>
        <w:t>MEETING MINUTES</w:t>
      </w:r>
    </w:p>
    <w:p w:rsidR="009241CC" w:rsidRDefault="009241CC" w:rsidP="009241CC">
      <w:pPr>
        <w:jc w:val="center"/>
        <w:rPr>
          <w:b/>
        </w:rPr>
      </w:pPr>
      <w:r>
        <w:rPr>
          <w:b/>
        </w:rPr>
        <w:t>01 / 19 / 2016</w:t>
      </w:r>
    </w:p>
    <w:p w:rsidR="009241CC" w:rsidRDefault="009241CC" w:rsidP="009241CC">
      <w:r>
        <w:t>I.</w:t>
      </w:r>
      <w:r>
        <w:tab/>
        <w:t>Meeting was called to order by Paul Young, Secretary, on behalf of the District, at 707 pm. There were 40 in attendance. Steppin' Up Physical Therapy was our host.</w:t>
      </w:r>
    </w:p>
    <w:p w:rsidR="009241CC" w:rsidRDefault="009241CC" w:rsidP="009241CC">
      <w:r>
        <w:t xml:space="preserve">II. </w:t>
      </w:r>
      <w:r>
        <w:tab/>
        <w:t>Report was made regarding Chapter Board of Directors Conference call meeting, for 1/14/16.</w:t>
      </w:r>
    </w:p>
    <w:p w:rsidR="009241CC" w:rsidRDefault="009241CC" w:rsidP="009241CC">
      <w:r>
        <w:tab/>
        <w:t xml:space="preserve">The Central District wanted to determine the Board's opinion regarding charging non-members a fee for attending District meetings; the rationale for a fee centered on the attendees' accrural of contact hours, applicable to Category II of Rule 8, essentially for free. The Board determined that a fee would be counterproductive towards future membership recruitment and fee 'tracking' and accounting would be problematic.  </w:t>
      </w:r>
    </w:p>
    <w:p w:rsidR="009241CC" w:rsidRDefault="00B86CF0" w:rsidP="009241CC">
      <w:r>
        <w:tab/>
        <w:t xml:space="preserve">The Indiana Chapter website now has an updated approved continuing education list and there are 8 approved ethics courses and 4-5 approved Indiana Jurisprudence courses. The Indiana Chapter sponsored course includes both required sections.  </w:t>
      </w:r>
    </w:p>
    <w:p w:rsidR="00B86CF0" w:rsidRDefault="00B86CF0" w:rsidP="009241CC">
      <w:r>
        <w:tab/>
        <w:t>It was announced at the Chapter Annual meeting in October 2015 that the Federation of State Boards for Physical Therapy has established a free usage arrangement with the Indiana Professional Licensing Agency for the 'aPTitude' program (online CEU portal) and the PLA has adopted it for voluntary use for licensees in the 2016-2018 cycle. When the 2018 cycle commences the use of the 'aPTitude' program will be mandatory. Please see  www.fsbpt.org   .</w:t>
      </w:r>
    </w:p>
    <w:p w:rsidR="00B86CF0" w:rsidRDefault="00B86CF0" w:rsidP="009241CC">
      <w:r>
        <w:t>III.</w:t>
      </w:r>
      <w:r>
        <w:tab/>
        <w:t>Dr. Joseph Fortin was our guest speaker and spoke on 'Regenerative Medicine and Physical Therapy'.</w:t>
      </w:r>
    </w:p>
    <w:p w:rsidR="0055632A" w:rsidRDefault="0055632A" w:rsidP="009241CC">
      <w:r>
        <w:t>IV.</w:t>
      </w:r>
      <w:r>
        <w:tab/>
        <w:t>Our next meeting will be Feb., 16th, at 700 pm, TBA</w:t>
      </w:r>
    </w:p>
    <w:p w:rsidR="0055632A" w:rsidRDefault="0055632A" w:rsidP="009241CC">
      <w:r>
        <w:t>The business and presentation meetings were adjourned at 847 pm</w:t>
      </w:r>
    </w:p>
    <w:p w:rsidR="0055632A" w:rsidRDefault="0055632A" w:rsidP="009241CC">
      <w:r>
        <w:t>Respectfully submitted,  Paul E Young,  PT,  Secretary / Treasurer</w:t>
      </w:r>
    </w:p>
    <w:p w:rsidR="00B86CF0" w:rsidRDefault="00B86CF0" w:rsidP="009241CC"/>
    <w:p w:rsidR="00B86CF0" w:rsidRPr="009241CC" w:rsidRDefault="00B86CF0" w:rsidP="009241CC"/>
    <w:sectPr w:rsidR="00B86CF0" w:rsidRPr="009241CC" w:rsidSect="00AB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9241CC"/>
    <w:rsid w:val="0055632A"/>
    <w:rsid w:val="009241CC"/>
    <w:rsid w:val="00AB05EA"/>
    <w:rsid w:val="00B86CF0"/>
    <w:rsid w:val="00C2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2016-03-22T00:59:00Z</dcterms:created>
  <dcterms:modified xsi:type="dcterms:W3CDTF">2016-03-22T00:59:00Z</dcterms:modified>
</cp:coreProperties>
</file>