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162" w:rsidRDefault="0044561E">
      <w:pPr>
        <w:pStyle w:val="Body"/>
        <w:spacing w:before="100" w:after="100" w:line="240" w:lineRule="auto"/>
        <w:jc w:val="center"/>
      </w:pPr>
      <w:r>
        <w:rPr>
          <w:noProof/>
        </w:rPr>
        <w:drawing>
          <wp:inline distT="0" distB="0" distL="0" distR="0">
            <wp:extent cx="3638262" cy="1045222"/>
            <wp:effectExtent l="0" t="0" r="0" b="0"/>
            <wp:docPr id="1073741825" name="officeArt object" descr="INAPTA-logo.png"/>
            <wp:cNvGraphicFramePr/>
            <a:graphic xmlns:a="http://schemas.openxmlformats.org/drawingml/2006/main">
              <a:graphicData uri="http://schemas.openxmlformats.org/drawingml/2006/picture">
                <pic:pic xmlns:pic="http://schemas.openxmlformats.org/drawingml/2006/picture">
                  <pic:nvPicPr>
                    <pic:cNvPr id="1073741825" name="INAPTA-logo.png" descr="INAPTA-logo.png"/>
                    <pic:cNvPicPr>
                      <a:picLocks noChangeAspect="1"/>
                    </pic:cNvPicPr>
                  </pic:nvPicPr>
                  <pic:blipFill>
                    <a:blip r:embed="rId6">
                      <a:extLst/>
                    </a:blip>
                    <a:stretch>
                      <a:fillRect/>
                    </a:stretch>
                  </pic:blipFill>
                  <pic:spPr>
                    <a:xfrm>
                      <a:off x="0" y="0"/>
                      <a:ext cx="3638262" cy="1045222"/>
                    </a:xfrm>
                    <a:prstGeom prst="rect">
                      <a:avLst/>
                    </a:prstGeom>
                    <a:ln w="12700" cap="flat">
                      <a:noFill/>
                      <a:miter lim="400000"/>
                    </a:ln>
                    <a:effectLst/>
                  </pic:spPr>
                </pic:pic>
              </a:graphicData>
            </a:graphic>
          </wp:inline>
        </w:drawing>
      </w:r>
    </w:p>
    <w:p w:rsidR="004A1162" w:rsidRDefault="0044561E">
      <w:pPr>
        <w:pStyle w:val="Body"/>
        <w:spacing w:before="100" w:after="100" w:line="240" w:lineRule="auto"/>
        <w:jc w:val="center"/>
        <w:rPr>
          <w:b/>
          <w:bCs/>
          <w:sz w:val="24"/>
          <w:szCs w:val="24"/>
        </w:rPr>
      </w:pPr>
      <w:r>
        <w:rPr>
          <w:b/>
          <w:bCs/>
          <w:sz w:val="24"/>
          <w:szCs w:val="24"/>
        </w:rPr>
        <w:t>BIOGRAPHICAL STATEMENT AND CONSENT TO SERVE FORM</w:t>
      </w:r>
    </w:p>
    <w:p w:rsidR="004A1162" w:rsidRDefault="0044561E">
      <w:pPr>
        <w:pStyle w:val="Body"/>
        <w:spacing w:before="100" w:after="100" w:line="240" w:lineRule="auto"/>
      </w:pPr>
      <w:r>
        <w:t>Name:</w:t>
      </w:r>
      <w:r>
        <w:tab/>
      </w:r>
      <w:r>
        <w:tab/>
      </w:r>
      <w:r w:rsidR="00B22D3B">
        <w:t>Gail Altekruse, PT</w:t>
      </w:r>
    </w:p>
    <w:p w:rsidR="004A1162" w:rsidRDefault="0044561E">
      <w:pPr>
        <w:pStyle w:val="Body"/>
        <w:spacing w:before="100" w:after="100" w:line="240" w:lineRule="auto"/>
      </w:pPr>
      <w:r>
        <w:t>Address:</w:t>
      </w:r>
      <w:r>
        <w:tab/>
      </w:r>
      <w:r w:rsidR="00B22D3B">
        <w:t>8203 Ravinia Road| Fort Wayne, IN 46825</w:t>
      </w:r>
    </w:p>
    <w:p w:rsidR="004A1162" w:rsidRDefault="0044561E">
      <w:pPr>
        <w:pStyle w:val="Body"/>
        <w:spacing w:before="100" w:after="100" w:line="240" w:lineRule="auto"/>
      </w:pPr>
      <w:r>
        <w:t>Work Phone:</w:t>
      </w:r>
      <w:r>
        <w:tab/>
      </w:r>
      <w:r w:rsidR="00B22D3B">
        <w:t>260 266-7350</w:t>
      </w:r>
      <w:r>
        <w:tab/>
        <w:t>Home Phone:</w:t>
      </w:r>
      <w:r>
        <w:tab/>
      </w:r>
      <w:r w:rsidR="00B22D3B">
        <w:t>260 602-4705</w:t>
      </w:r>
    </w:p>
    <w:p w:rsidR="004A1162" w:rsidRDefault="0044561E">
      <w:pPr>
        <w:pStyle w:val="Body"/>
        <w:spacing w:before="100" w:after="100" w:line="240" w:lineRule="auto"/>
      </w:pPr>
      <w:r>
        <w:t>Current Employer:</w:t>
      </w:r>
      <w:r>
        <w:tab/>
      </w:r>
      <w:r w:rsidR="00B22D3B">
        <w:t>Parkview Ortho Hospital</w:t>
      </w:r>
    </w:p>
    <w:p w:rsidR="004A1162" w:rsidRDefault="0044561E">
      <w:pPr>
        <w:pStyle w:val="Body"/>
        <w:spacing w:before="100" w:after="100" w:line="240" w:lineRule="auto"/>
      </w:pPr>
      <w:r>
        <w:t>E-Mail:</w:t>
      </w:r>
      <w:r>
        <w:tab/>
      </w:r>
      <w:r>
        <w:tab/>
      </w:r>
      <w:r>
        <w:tab/>
      </w:r>
      <w:r w:rsidR="00B22D3B">
        <w:t>gail.altekruse@parkview.com</w:t>
      </w:r>
    </w:p>
    <w:p w:rsidR="004A1162" w:rsidRDefault="0044561E">
      <w:pPr>
        <w:pStyle w:val="Body"/>
        <w:spacing w:before="100" w:after="100" w:line="240" w:lineRule="auto"/>
      </w:pPr>
      <w:r>
        <w:t>Years of Membership in APTA and Indiana Chapter:</w:t>
      </w:r>
      <w:r>
        <w:tab/>
      </w:r>
      <w:r w:rsidR="00B22D3B">
        <w:t>40+</w:t>
      </w:r>
    </w:p>
    <w:p w:rsidR="004A1162" w:rsidRDefault="0044561E">
      <w:pPr>
        <w:pStyle w:val="Body"/>
        <w:spacing w:before="100" w:after="100" w:line="240" w:lineRule="auto"/>
      </w:pPr>
      <w:r>
        <w:t>POSITION RUNNING FOR:</w:t>
      </w:r>
      <w:r>
        <w:tab/>
      </w:r>
      <w:r w:rsidR="00B22D3B">
        <w:t>Director at Large</w:t>
      </w:r>
    </w:p>
    <w:p w:rsidR="004A1162" w:rsidRDefault="0044561E">
      <w:pPr>
        <w:pStyle w:val="Body"/>
        <w:spacing w:before="100" w:after="100" w:line="240" w:lineRule="auto"/>
      </w:pPr>
      <w:r>
        <w:rPr>
          <w:noProof/>
        </w:rPr>
        <mc:AlternateContent>
          <mc:Choice Requires="wps">
            <w:drawing>
              <wp:inline distT="0" distB="0" distL="0" distR="0">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4A1162" w:rsidRDefault="0044561E">
      <w:pPr>
        <w:pStyle w:val="Body"/>
        <w:spacing w:before="100" w:after="100" w:line="240" w:lineRule="auto"/>
      </w:pPr>
      <w:r>
        <w:t xml:space="preserve">Education: </w:t>
      </w:r>
      <w:r w:rsidR="00B22D3B">
        <w:t xml:space="preserve"> Indiana University</w:t>
      </w:r>
    </w:p>
    <w:p w:rsidR="004A1162" w:rsidRDefault="004A1162">
      <w:pPr>
        <w:pStyle w:val="Body"/>
        <w:spacing w:before="100" w:after="100" w:line="240" w:lineRule="auto"/>
      </w:pPr>
    </w:p>
    <w:p w:rsidR="00B22D3B" w:rsidRDefault="0044561E">
      <w:pPr>
        <w:pStyle w:val="Body"/>
        <w:spacing w:before="100" w:after="100" w:line="240" w:lineRule="auto"/>
      </w:pPr>
      <w:r>
        <w:t xml:space="preserve">Previous APTA/Other Leadership Activities: </w:t>
      </w:r>
      <w:r w:rsidR="00B22D3B">
        <w:t xml:space="preserve"> </w:t>
      </w:r>
    </w:p>
    <w:p w:rsidR="004A1162" w:rsidRDefault="00B22D3B">
      <w:pPr>
        <w:pStyle w:val="Body"/>
        <w:spacing w:before="100" w:after="100" w:line="240" w:lineRule="auto"/>
      </w:pPr>
      <w:r>
        <w:t>Indiana: District Chair, Recording Secretary, Membership Secretary, Chief Delegate</w:t>
      </w:r>
    </w:p>
    <w:p w:rsidR="004A1162" w:rsidRDefault="00B22D3B">
      <w:pPr>
        <w:pStyle w:val="Body"/>
        <w:spacing w:before="100" w:after="100" w:line="240" w:lineRule="auto"/>
      </w:pPr>
      <w:r>
        <w:t>HPA Section:  LAMP- Management Faculty</w:t>
      </w:r>
    </w:p>
    <w:p w:rsidR="004A1162" w:rsidRDefault="0044561E">
      <w:pPr>
        <w:pStyle w:val="Body"/>
        <w:spacing w:before="100" w:after="100" w:line="240" w:lineRule="auto"/>
      </w:pPr>
      <w:r>
        <w:t>Write a statement about why you want to run for</w:t>
      </w:r>
      <w:r>
        <w:t xml:space="preserve"> a particular position (this will be published in your words): </w:t>
      </w:r>
    </w:p>
    <w:p w:rsidR="004A1162" w:rsidRDefault="00B22D3B">
      <w:pPr>
        <w:pStyle w:val="Body"/>
        <w:spacing w:before="100" w:after="100" w:line="240" w:lineRule="auto"/>
      </w:pPr>
      <w:r>
        <w:t>As Director at Large for the Northern Districts, I would like to assist the District Chairs in facilitating member recruitment and participation.  District participation is an excellent starting place for new professional leadership development in the association, and the heart of grassroots support for our legislative goals.</w:t>
      </w:r>
    </w:p>
    <w:p w:rsidR="004A1162" w:rsidRDefault="0044561E">
      <w:pPr>
        <w:pStyle w:val="Body"/>
        <w:spacing w:before="100" w:after="100" w:line="240" w:lineRule="auto"/>
      </w:pPr>
      <w:r>
        <w:rPr>
          <w:noProof/>
        </w:rPr>
        <mc:AlternateContent>
          <mc:Choice Requires="wps">
            <w:drawing>
              <wp:inline distT="0" distB="0" distL="0" distR="0">
                <wp:extent cx="5943600" cy="19050"/>
                <wp:effectExtent l="0" t="0" r="0" b="0"/>
                <wp:docPr id="1073741827"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7"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4A1162" w:rsidRDefault="0044561E">
      <w:pPr>
        <w:pStyle w:val="Body"/>
        <w:rPr>
          <w:b/>
          <w:bCs/>
          <w:u w:val="single"/>
        </w:rPr>
      </w:pPr>
      <w:r>
        <w:rPr>
          <w:b/>
          <w:bCs/>
          <w:u w:val="single"/>
        </w:rPr>
        <w:t xml:space="preserve">Consent to Serve Statement: </w:t>
      </w:r>
    </w:p>
    <w:p w:rsidR="004A1162" w:rsidRDefault="0044561E">
      <w:pPr>
        <w:pStyle w:val="Body"/>
        <w:jc w:val="both"/>
      </w:pPr>
      <w:r>
        <w:t>I acknowledge the duties of the above position have been provided to me and I agree to serve in the position should I be slated and then elected. I am willing a</w:t>
      </w:r>
      <w:r>
        <w:t>nd able to attend all INAPTA Meetings as requested. I agree to be responsive to electronic communications as part of conducting the business of INAPTA.</w:t>
      </w:r>
    </w:p>
    <w:p w:rsidR="004A1162" w:rsidRDefault="004A1162">
      <w:pPr>
        <w:pStyle w:val="Body"/>
      </w:pPr>
    </w:p>
    <w:p w:rsidR="004A1162" w:rsidRDefault="0044561E">
      <w:pPr>
        <w:pStyle w:val="Body"/>
      </w:pPr>
      <w:r>
        <w:t>Signature:</w:t>
      </w:r>
      <w:r>
        <w:tab/>
      </w:r>
      <w:r w:rsidR="00B22D3B">
        <w:t>Gail Altekruse</w:t>
      </w:r>
      <w:r>
        <w:tab/>
        <w:t>Date:</w:t>
      </w:r>
      <w:r>
        <w:tab/>
      </w:r>
      <w:r w:rsidR="00B22D3B">
        <w:t>8/24/17</w:t>
      </w:r>
    </w:p>
    <w:p w:rsidR="004A1162" w:rsidRDefault="0044561E">
      <w:pPr>
        <w:pStyle w:val="Body"/>
        <w:spacing w:before="100" w:after="100" w:line="240" w:lineRule="auto"/>
      </w:pPr>
      <w:r>
        <w:t xml:space="preserve">PLEASE PROVIDE A </w:t>
      </w:r>
      <w:r>
        <w:t>HEADSHOT (DOES NOT NEED TO BE FORMAL)</w:t>
      </w:r>
    </w:p>
    <w:p w:rsidR="00B22D3B" w:rsidRDefault="00B22D3B">
      <w:pPr>
        <w:pStyle w:val="Body"/>
        <w:spacing w:before="100" w:after="100" w:line="240" w:lineRule="auto"/>
      </w:pPr>
      <w:r>
        <w:rPr>
          <w:noProof/>
        </w:rPr>
        <w:lastRenderedPageBreak/>
        <w:drawing>
          <wp:inline distT="0" distB="0" distL="0" distR="0">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shot- Gail.jpg"/>
                    <pic:cNvPicPr/>
                  </pic:nvPicPr>
                  <pic:blipFill>
                    <a:blip r:embed="rId7">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bookmarkStart w:id="0" w:name="_GoBack"/>
      <w:bookmarkEnd w:id="0"/>
    </w:p>
    <w:p w:rsidR="00B22D3B" w:rsidRDefault="00B22D3B">
      <w:pPr>
        <w:pStyle w:val="Body"/>
        <w:spacing w:before="100" w:after="100" w:line="240" w:lineRule="auto"/>
      </w:pPr>
    </w:p>
    <w:p w:rsidR="00B22D3B" w:rsidRDefault="00B22D3B">
      <w:pPr>
        <w:pStyle w:val="Body"/>
        <w:spacing w:before="100" w:after="100" w:line="240" w:lineRule="auto"/>
      </w:pPr>
    </w:p>
    <w:p w:rsidR="00B22D3B" w:rsidRDefault="00B22D3B">
      <w:pPr>
        <w:pStyle w:val="Body"/>
        <w:spacing w:before="100" w:after="100" w:line="240" w:lineRule="auto"/>
      </w:pPr>
    </w:p>
    <w:p w:rsidR="004A1162" w:rsidRDefault="0044561E">
      <w:pPr>
        <w:pStyle w:val="Body"/>
        <w:spacing w:before="100" w:after="100" w:line="240" w:lineRule="auto"/>
      </w:pPr>
      <w:r>
        <w:t xml:space="preserve">Please return the Biographical Statement &amp; Consent Form and Headshot to </w:t>
      </w:r>
      <w:hyperlink r:id="rId8" w:history="1">
        <w:r>
          <w:rPr>
            <w:rStyle w:val="Hyperlink0"/>
          </w:rPr>
          <w:t>inapta@apta.org</w:t>
        </w:r>
      </w:hyperlink>
      <w:r>
        <w:t xml:space="preserve"> by </w:t>
      </w:r>
      <w:r>
        <w:rPr>
          <w:u w:val="single"/>
        </w:rPr>
        <w:t>September 15, 2017</w:t>
      </w:r>
      <w:r>
        <w:t>.</w:t>
      </w:r>
    </w:p>
    <w:sectPr w:rsidR="004A1162">
      <w:headerReference w:type="default"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61E" w:rsidRDefault="0044561E">
      <w:r>
        <w:separator/>
      </w:r>
    </w:p>
  </w:endnote>
  <w:endnote w:type="continuationSeparator" w:id="0">
    <w:p w:rsidR="0044561E" w:rsidRDefault="0044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162" w:rsidRDefault="004A1162">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61E" w:rsidRDefault="0044561E">
      <w:r>
        <w:separator/>
      </w:r>
    </w:p>
  </w:footnote>
  <w:footnote w:type="continuationSeparator" w:id="0">
    <w:p w:rsidR="0044561E" w:rsidRDefault="004456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162" w:rsidRDefault="004A116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62"/>
    <w:rsid w:val="0044561E"/>
    <w:rsid w:val="004A1162"/>
    <w:rsid w:val="00B22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7B72"/>
  <w15:docId w15:val="{A88445C5-EACE-4BD0-A8D8-93EABBD2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Hyperlink0">
    <w:name w:val="Hyperlink.0"/>
    <w:basedOn w:val="Hyperlink"/>
    <w:rPr>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apta@apta.org"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Parkview Health</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Altekruse</dc:creator>
  <cp:lastModifiedBy>Gail Altekruse</cp:lastModifiedBy>
  <cp:revision>2</cp:revision>
  <dcterms:created xsi:type="dcterms:W3CDTF">2017-08-24T22:54:00Z</dcterms:created>
  <dcterms:modified xsi:type="dcterms:W3CDTF">2017-08-24T22:54:00Z</dcterms:modified>
</cp:coreProperties>
</file>